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8E" w:rsidRDefault="00304B8E" w:rsidP="002E7676">
      <w:pPr>
        <w:pStyle w:val="ConsPlusNormal"/>
        <w:contextualSpacing/>
      </w:pPr>
    </w:p>
    <w:tbl>
      <w:tblPr>
        <w:tblW w:w="0" w:type="auto"/>
        <w:tblLook w:val="04A0" w:firstRow="1" w:lastRow="0" w:firstColumn="1" w:lastColumn="0" w:noHBand="0" w:noVBand="1"/>
      </w:tblPr>
      <w:tblGrid>
        <w:gridCol w:w="4361"/>
        <w:gridCol w:w="5209"/>
      </w:tblGrid>
      <w:tr w:rsidR="00B67086" w:rsidRPr="00D52725" w:rsidTr="00F62146">
        <w:tc>
          <w:tcPr>
            <w:tcW w:w="4361" w:type="dxa"/>
            <w:shd w:val="clear" w:color="auto" w:fill="auto"/>
          </w:tcPr>
          <w:p w:rsidR="00B67086" w:rsidRPr="00E65AC8" w:rsidRDefault="00B67086" w:rsidP="00F62146">
            <w:pPr>
              <w:spacing w:line="240" w:lineRule="exact"/>
              <w:rPr>
                <w:sz w:val="28"/>
                <w:szCs w:val="28"/>
              </w:rPr>
            </w:pPr>
          </w:p>
        </w:tc>
        <w:tc>
          <w:tcPr>
            <w:tcW w:w="5209" w:type="dxa"/>
            <w:shd w:val="clear" w:color="auto" w:fill="auto"/>
          </w:tcPr>
          <w:p w:rsidR="00B67086" w:rsidRPr="00E65AC8" w:rsidRDefault="00B67086" w:rsidP="00F62146">
            <w:pPr>
              <w:spacing w:line="240" w:lineRule="exact"/>
              <w:jc w:val="center"/>
              <w:rPr>
                <w:sz w:val="28"/>
                <w:szCs w:val="28"/>
              </w:rPr>
            </w:pPr>
            <w:r>
              <w:rPr>
                <w:sz w:val="28"/>
                <w:szCs w:val="28"/>
              </w:rPr>
              <w:t>УТВЕРЖДЕН</w:t>
            </w:r>
          </w:p>
          <w:p w:rsidR="00B67086" w:rsidRPr="00E65AC8" w:rsidRDefault="00B67086" w:rsidP="00F62146">
            <w:pPr>
              <w:spacing w:line="240" w:lineRule="exact"/>
              <w:jc w:val="center"/>
              <w:rPr>
                <w:sz w:val="28"/>
                <w:szCs w:val="28"/>
              </w:rPr>
            </w:pPr>
            <w:r w:rsidRPr="00E65AC8">
              <w:rPr>
                <w:sz w:val="28"/>
                <w:szCs w:val="28"/>
              </w:rPr>
              <w:t>постановлением администрации Шпаковского муниципального района Ставропольского края</w:t>
            </w:r>
          </w:p>
          <w:p w:rsidR="00B67086" w:rsidRPr="00E65AC8" w:rsidRDefault="005145DF" w:rsidP="00F62146">
            <w:pPr>
              <w:spacing w:line="240" w:lineRule="exact"/>
              <w:jc w:val="center"/>
              <w:rPr>
                <w:sz w:val="28"/>
                <w:szCs w:val="28"/>
              </w:rPr>
            </w:pPr>
            <w:r>
              <w:rPr>
                <w:sz w:val="28"/>
                <w:szCs w:val="28"/>
              </w:rPr>
              <w:t>от 25 декабря 2017 г. № 1558</w:t>
            </w:r>
            <w:bookmarkStart w:id="0" w:name="_GoBack"/>
            <w:bookmarkEnd w:id="0"/>
          </w:p>
        </w:tc>
      </w:tr>
    </w:tbl>
    <w:p w:rsidR="00304B8E" w:rsidRPr="00D6393E" w:rsidRDefault="00304B8E" w:rsidP="00B67086">
      <w:pPr>
        <w:widowControl w:val="0"/>
        <w:autoSpaceDE w:val="0"/>
        <w:autoSpaceDN w:val="0"/>
        <w:adjustRightInd w:val="0"/>
        <w:contextualSpacing/>
        <w:rPr>
          <w:sz w:val="28"/>
          <w:szCs w:val="28"/>
        </w:rPr>
      </w:pPr>
    </w:p>
    <w:p w:rsidR="00304B8E" w:rsidRPr="00D6393E" w:rsidRDefault="00304B8E" w:rsidP="00B67086">
      <w:pPr>
        <w:widowControl w:val="0"/>
        <w:autoSpaceDE w:val="0"/>
        <w:autoSpaceDN w:val="0"/>
        <w:adjustRightInd w:val="0"/>
        <w:spacing w:line="240" w:lineRule="exact"/>
        <w:contextualSpacing/>
        <w:jc w:val="center"/>
        <w:rPr>
          <w:sz w:val="28"/>
          <w:szCs w:val="28"/>
        </w:rPr>
      </w:pPr>
    </w:p>
    <w:p w:rsidR="00304B8E" w:rsidRPr="00D6393E" w:rsidRDefault="00304B8E" w:rsidP="00B67086">
      <w:pPr>
        <w:widowControl w:val="0"/>
        <w:autoSpaceDE w:val="0"/>
        <w:autoSpaceDN w:val="0"/>
        <w:adjustRightInd w:val="0"/>
        <w:spacing w:line="240" w:lineRule="exact"/>
        <w:contextualSpacing/>
        <w:jc w:val="center"/>
        <w:rPr>
          <w:sz w:val="28"/>
          <w:szCs w:val="28"/>
        </w:rPr>
      </w:pPr>
    </w:p>
    <w:p w:rsidR="00304B8E" w:rsidRDefault="00304B8E" w:rsidP="00B67086">
      <w:pPr>
        <w:widowControl w:val="0"/>
        <w:autoSpaceDE w:val="0"/>
        <w:autoSpaceDN w:val="0"/>
        <w:adjustRightInd w:val="0"/>
        <w:spacing w:line="240" w:lineRule="exact"/>
        <w:contextualSpacing/>
        <w:jc w:val="center"/>
        <w:rPr>
          <w:sz w:val="28"/>
          <w:szCs w:val="28"/>
        </w:rPr>
      </w:pPr>
      <w:r w:rsidRPr="00D6393E">
        <w:rPr>
          <w:sz w:val="28"/>
          <w:szCs w:val="28"/>
        </w:rPr>
        <w:t>АДМИНИСТРАТИВНЫЙ РЕГЛАМЕНТ</w:t>
      </w:r>
    </w:p>
    <w:p w:rsidR="00B67086" w:rsidRPr="00D6393E" w:rsidRDefault="00B67086" w:rsidP="00B67086">
      <w:pPr>
        <w:widowControl w:val="0"/>
        <w:autoSpaceDE w:val="0"/>
        <w:autoSpaceDN w:val="0"/>
        <w:adjustRightInd w:val="0"/>
        <w:spacing w:line="240" w:lineRule="exact"/>
        <w:contextualSpacing/>
        <w:jc w:val="center"/>
        <w:rPr>
          <w:sz w:val="28"/>
          <w:szCs w:val="28"/>
        </w:rPr>
      </w:pPr>
    </w:p>
    <w:p w:rsidR="00304B8E" w:rsidRDefault="00304B8E" w:rsidP="00B67086">
      <w:pPr>
        <w:widowControl w:val="0"/>
        <w:autoSpaceDE w:val="0"/>
        <w:autoSpaceDN w:val="0"/>
        <w:adjustRightInd w:val="0"/>
        <w:spacing w:line="240" w:lineRule="exact"/>
        <w:contextualSpacing/>
        <w:jc w:val="center"/>
        <w:rPr>
          <w:sz w:val="28"/>
          <w:szCs w:val="28"/>
        </w:rPr>
      </w:pPr>
      <w:r w:rsidRPr="00D6393E">
        <w:rPr>
          <w:sz w:val="28"/>
          <w:szCs w:val="28"/>
        </w:rPr>
        <w:t>предоставления муниципальной услуги «Предоставление сведений, содержащихся в</w:t>
      </w:r>
      <w:r w:rsidR="00D6393E">
        <w:rPr>
          <w:sz w:val="28"/>
          <w:szCs w:val="28"/>
        </w:rPr>
        <w:t xml:space="preserve"> </w:t>
      </w:r>
      <w:r w:rsidRPr="00D6393E">
        <w:rPr>
          <w:sz w:val="28"/>
          <w:szCs w:val="28"/>
        </w:rPr>
        <w:t>информационной системе обеспечения градостроительной деятельности Шпаковского муниципального района Ставропольского края»</w:t>
      </w:r>
    </w:p>
    <w:p w:rsidR="005E6133" w:rsidRPr="00D6393E" w:rsidRDefault="005E6133" w:rsidP="000541D9">
      <w:pPr>
        <w:widowControl w:val="0"/>
        <w:autoSpaceDE w:val="0"/>
        <w:autoSpaceDN w:val="0"/>
        <w:adjustRightInd w:val="0"/>
        <w:contextualSpacing/>
        <w:jc w:val="center"/>
        <w:rPr>
          <w:sz w:val="28"/>
          <w:szCs w:val="28"/>
        </w:rPr>
      </w:pP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B61F00" w:rsidP="000541D9">
      <w:pPr>
        <w:pStyle w:val="ConsPlusNormal"/>
        <w:contextualSpacing/>
        <w:jc w:val="center"/>
        <w:outlineLvl w:val="1"/>
        <w:rPr>
          <w:rFonts w:ascii="Times New Roman" w:hAnsi="Times New Roman" w:cs="Times New Roman"/>
          <w:sz w:val="28"/>
          <w:szCs w:val="28"/>
        </w:rPr>
      </w:pPr>
      <w:bookmarkStart w:id="1" w:name="P42"/>
      <w:bookmarkEnd w:id="1"/>
      <w:r>
        <w:rPr>
          <w:rFonts w:ascii="Times New Roman" w:hAnsi="Times New Roman" w:cs="Times New Roman"/>
          <w:sz w:val="28"/>
          <w:szCs w:val="28"/>
          <w:lang w:val="en-US"/>
        </w:rPr>
        <w:t>I</w:t>
      </w:r>
      <w:r w:rsidR="00304B8E" w:rsidRPr="00D6393E">
        <w:rPr>
          <w:rFonts w:ascii="Times New Roman" w:hAnsi="Times New Roman" w:cs="Times New Roman"/>
          <w:sz w:val="28"/>
          <w:szCs w:val="28"/>
        </w:rPr>
        <w:t>. Общие положения</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Предмет регулирования административного регламента</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Административный регламент предоставлени</w:t>
      </w:r>
      <w:r w:rsidR="00C73B9B" w:rsidRPr="00D6393E">
        <w:rPr>
          <w:rFonts w:ascii="Times New Roman" w:hAnsi="Times New Roman" w:cs="Times New Roman"/>
          <w:sz w:val="28"/>
          <w:szCs w:val="28"/>
        </w:rPr>
        <w:t>я</w:t>
      </w:r>
      <w:r w:rsidR="00517DFB">
        <w:rPr>
          <w:rFonts w:ascii="Times New Roman" w:hAnsi="Times New Roman" w:cs="Times New Roman"/>
          <w:sz w:val="28"/>
          <w:szCs w:val="28"/>
        </w:rPr>
        <w:t xml:space="preserve"> муниципальной услуги «</w:t>
      </w:r>
      <w:r w:rsidRPr="00D6393E">
        <w:rPr>
          <w:rFonts w:ascii="Times New Roman" w:hAnsi="Times New Roman" w:cs="Times New Roman"/>
          <w:sz w:val="28"/>
          <w:szCs w:val="28"/>
        </w:rPr>
        <w:t>Предоставление сведений, содержащихся в информационной системе обеспечения градостроительной деятельности</w:t>
      </w:r>
      <w:r w:rsidR="00C73B9B" w:rsidRPr="00D6393E">
        <w:rPr>
          <w:rFonts w:ascii="Times New Roman" w:hAnsi="Times New Roman" w:cs="Times New Roman"/>
          <w:sz w:val="28"/>
          <w:szCs w:val="28"/>
        </w:rPr>
        <w:t xml:space="preserve"> Шпаковского муниципального района Ставропольского края</w:t>
      </w:r>
      <w:r w:rsidR="00517DFB">
        <w:rPr>
          <w:rFonts w:ascii="Times New Roman" w:hAnsi="Times New Roman" w:cs="Times New Roman"/>
          <w:sz w:val="28"/>
          <w:szCs w:val="28"/>
        </w:rPr>
        <w:t>»</w:t>
      </w:r>
      <w:r w:rsidRPr="00D6393E">
        <w:rPr>
          <w:rFonts w:ascii="Times New Roman" w:hAnsi="Times New Roman" w:cs="Times New Roman"/>
          <w:sz w:val="28"/>
          <w:szCs w:val="28"/>
        </w:rPr>
        <w:t xml:space="preserve"> (далее - Административный регламент) определяет сроки и последовательность действий (административных процедур) </w:t>
      </w:r>
      <w:r w:rsidR="004C4716" w:rsidRPr="00D6393E">
        <w:rPr>
          <w:rFonts w:ascii="Times New Roman" w:hAnsi="Times New Roman" w:cs="Times New Roman"/>
          <w:sz w:val="28"/>
          <w:szCs w:val="28"/>
        </w:rPr>
        <w:t xml:space="preserve">Управления архитектуры и градостроительства администрации Шпаковского муниципального района </w:t>
      </w:r>
      <w:r w:rsidRPr="00D6393E">
        <w:rPr>
          <w:rFonts w:ascii="Times New Roman" w:hAnsi="Times New Roman" w:cs="Times New Roman"/>
          <w:sz w:val="28"/>
          <w:szCs w:val="28"/>
        </w:rPr>
        <w:t xml:space="preserve">(далее - </w:t>
      </w:r>
      <w:r w:rsidR="004C4716" w:rsidRPr="00D6393E">
        <w:rPr>
          <w:rFonts w:ascii="Times New Roman" w:hAnsi="Times New Roman" w:cs="Times New Roman"/>
          <w:sz w:val="28"/>
          <w:szCs w:val="28"/>
        </w:rPr>
        <w:t>Управление</w:t>
      </w:r>
      <w:r w:rsidRPr="00D6393E">
        <w:rPr>
          <w:rFonts w:ascii="Times New Roman" w:hAnsi="Times New Roman" w:cs="Times New Roman"/>
          <w:sz w:val="28"/>
          <w:szCs w:val="28"/>
        </w:rPr>
        <w:t>) по предоставлению данной муниципальной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304B8E" w:rsidRPr="00D6393E" w:rsidRDefault="00304B8E" w:rsidP="000541D9">
      <w:pPr>
        <w:pStyle w:val="ConsPlusNormal"/>
        <w:contextualSpacing/>
        <w:rPr>
          <w:rFonts w:ascii="Times New Roman" w:hAnsi="Times New Roman" w:cs="Times New Roman"/>
          <w:sz w:val="28"/>
          <w:szCs w:val="28"/>
        </w:rPr>
      </w:pPr>
    </w:p>
    <w:p w:rsidR="00304B8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Круг заявителей</w:t>
      </w:r>
    </w:p>
    <w:p w:rsidR="00792702" w:rsidRPr="00D6393E" w:rsidRDefault="00792702" w:rsidP="000541D9">
      <w:pPr>
        <w:pStyle w:val="ConsPlusNormal"/>
        <w:contextualSpacing/>
        <w:jc w:val="center"/>
        <w:outlineLvl w:val="2"/>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Заявителями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От имени заявителей с заявлением о предоставлении муниципальной услуги могут обратиться представители заявителей.</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Требования к порядку информирования</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о предоставлении услуги</w:t>
      </w:r>
    </w:p>
    <w:p w:rsidR="00792702" w:rsidRPr="00D6393E" w:rsidRDefault="00792702" w:rsidP="000541D9">
      <w:pPr>
        <w:pStyle w:val="ConsPlusNormal"/>
        <w:contextualSpacing/>
        <w:jc w:val="center"/>
        <w:rPr>
          <w:rFonts w:ascii="Times New Roman" w:hAnsi="Times New Roman" w:cs="Times New Roman"/>
          <w:sz w:val="28"/>
          <w:szCs w:val="28"/>
        </w:rPr>
      </w:pPr>
    </w:p>
    <w:p w:rsidR="00D6393E" w:rsidRDefault="00304B8E" w:rsidP="000541D9">
      <w:pPr>
        <w:pStyle w:val="ConsPlusNormal"/>
        <w:ind w:firstLine="540"/>
        <w:contextualSpacing/>
        <w:jc w:val="both"/>
        <w:rPr>
          <w:rFonts w:ascii="Times New Roman" w:hAnsi="Times New Roman" w:cs="Times New Roman"/>
          <w:sz w:val="28"/>
          <w:szCs w:val="28"/>
        </w:rPr>
      </w:pPr>
      <w:r w:rsidRPr="00D6393E">
        <w:rPr>
          <w:rFonts w:ascii="Times New Roman" w:hAnsi="Times New Roman" w:cs="Times New Roman"/>
          <w:sz w:val="28"/>
          <w:szCs w:val="28"/>
        </w:rPr>
        <w:t>3. Информация о месте нахождения и графике работы органа, предоставляющего услугу, и муниц</w:t>
      </w:r>
      <w:r w:rsidR="00792702">
        <w:rPr>
          <w:rFonts w:ascii="Times New Roman" w:hAnsi="Times New Roman" w:cs="Times New Roman"/>
          <w:sz w:val="28"/>
          <w:szCs w:val="28"/>
        </w:rPr>
        <w:t>ипального казенного учреждения «</w:t>
      </w:r>
      <w:r w:rsidRPr="00D6393E">
        <w:rPr>
          <w:rFonts w:ascii="Times New Roman" w:hAnsi="Times New Roman" w:cs="Times New Roman"/>
          <w:sz w:val="28"/>
          <w:szCs w:val="28"/>
        </w:rPr>
        <w:t xml:space="preserve">Многофункциональный центр предоставления государственных и муниципальных услуг </w:t>
      </w:r>
      <w:r w:rsidR="004C4716" w:rsidRPr="00D6393E">
        <w:rPr>
          <w:rFonts w:ascii="Times New Roman" w:hAnsi="Times New Roman" w:cs="Times New Roman"/>
          <w:sz w:val="28"/>
          <w:szCs w:val="28"/>
        </w:rPr>
        <w:t>Шпаковского района</w:t>
      </w:r>
      <w:r w:rsidR="00792702">
        <w:rPr>
          <w:rFonts w:ascii="Times New Roman" w:hAnsi="Times New Roman" w:cs="Times New Roman"/>
          <w:sz w:val="28"/>
          <w:szCs w:val="28"/>
        </w:rPr>
        <w:t>»</w:t>
      </w:r>
      <w:bookmarkStart w:id="2" w:name="P83"/>
      <w:bookmarkEnd w:id="2"/>
      <w:r w:rsidR="00273666">
        <w:rPr>
          <w:rFonts w:ascii="Times New Roman" w:hAnsi="Times New Roman" w:cs="Times New Roman"/>
          <w:sz w:val="28"/>
          <w:szCs w:val="28"/>
        </w:rPr>
        <w:t>:</w:t>
      </w:r>
    </w:p>
    <w:p w:rsidR="00D704F8" w:rsidRPr="00D6393E" w:rsidRDefault="00D704F8" w:rsidP="000541D9">
      <w:pPr>
        <w:pStyle w:val="ConsPlusNormal"/>
        <w:ind w:firstLine="540"/>
        <w:contextualSpacing/>
        <w:jc w:val="both"/>
        <w:rPr>
          <w:rFonts w:ascii="Times New Roman" w:hAnsi="Times New Roman" w:cs="Times New Roman"/>
          <w:color w:val="000000" w:themeColor="text1"/>
          <w:sz w:val="28"/>
          <w:szCs w:val="28"/>
        </w:rPr>
      </w:pPr>
      <w:r w:rsidRPr="00D6393E">
        <w:rPr>
          <w:rFonts w:ascii="Times New Roman" w:hAnsi="Times New Roman" w:cs="Times New Roman"/>
          <w:color w:val="000000" w:themeColor="text1"/>
          <w:sz w:val="28"/>
          <w:szCs w:val="28"/>
        </w:rPr>
        <w:lastRenderedPageBreak/>
        <w:t>1) Управление расположено по адресу: город Михайловск, улица Ленина, 175.</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График работы:</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понедельник - пятница с 09 час. 00 мин. до 18 час. 00 мин.;</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перерыв: с 13 час. 00 мин. до 14 час. 00 мин.;</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выходные дни: суббота, воскресенье.</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2) Муниципальное казенное учреждение «Многофункциональный центр предоставления государственных и муниципа</w:t>
      </w:r>
      <w:r w:rsidR="00273666">
        <w:rPr>
          <w:color w:val="000000" w:themeColor="text1"/>
          <w:sz w:val="28"/>
          <w:szCs w:val="28"/>
        </w:rPr>
        <w:t>льных услуг Шпаковского района»</w:t>
      </w:r>
      <w:r w:rsidRPr="00D6393E">
        <w:rPr>
          <w:color w:val="000000" w:themeColor="text1"/>
          <w:sz w:val="28"/>
          <w:szCs w:val="28"/>
        </w:rPr>
        <w:t xml:space="preserve"> (далее - Центр) расположено по адресу: город Михайловск, улица Гоголя, 26/10</w:t>
      </w:r>
      <w:r w:rsidR="00B85D0B">
        <w:rPr>
          <w:color w:val="000000" w:themeColor="text1"/>
          <w:sz w:val="28"/>
          <w:szCs w:val="28"/>
        </w:rPr>
        <w:t>.</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График работы:</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понедельник с 08 час. 00 мин. до 20 час. 00 мин.;</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вторник - пятница с 08 час. 00 мин. до 18 час. 00 мин.;</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суббота с 08 час. 00 мин. до 13 час. 00 мин.;</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без перерыва;</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выходной день - воскресенье.</w:t>
      </w:r>
    </w:p>
    <w:p w:rsidR="00D704F8" w:rsidRPr="00D6393E" w:rsidRDefault="00D704F8" w:rsidP="000541D9">
      <w:pPr>
        <w:widowControl w:val="0"/>
        <w:autoSpaceDE w:val="0"/>
        <w:autoSpaceDN w:val="0"/>
        <w:ind w:firstLine="709"/>
        <w:contextualSpacing/>
        <w:jc w:val="both"/>
        <w:rPr>
          <w:color w:val="000000" w:themeColor="text1"/>
          <w:sz w:val="28"/>
          <w:szCs w:val="28"/>
        </w:rPr>
      </w:pP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4. Справочные телефоны Управления и Центра.</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Телефоны Управления (86553) 6-15-50</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Телефон Центра (86553) 6-99-18.</w:t>
      </w:r>
    </w:p>
    <w:p w:rsidR="00D704F8"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5. </w:t>
      </w:r>
      <w:r w:rsidR="00D704F8" w:rsidRPr="00D6393E">
        <w:rPr>
          <w:rFonts w:ascii="Times New Roman" w:hAnsi="Times New Roman" w:cs="Times New Roman"/>
          <w:sz w:val="28"/>
          <w:szCs w:val="28"/>
        </w:rPr>
        <w:t>Адреса официальных сайтов администрации Шпаковского муниципального района (далее - Администрация), Управления и Центра в информаци</w:t>
      </w:r>
      <w:r w:rsidR="001C38DF">
        <w:rPr>
          <w:rFonts w:ascii="Times New Roman" w:hAnsi="Times New Roman" w:cs="Times New Roman"/>
          <w:sz w:val="28"/>
          <w:szCs w:val="28"/>
        </w:rPr>
        <w:t>онно-телекоммуникационной сети «Интернет»</w:t>
      </w:r>
      <w:r w:rsidR="00D704F8" w:rsidRPr="00D6393E">
        <w:rPr>
          <w:rFonts w:ascii="Times New Roman" w:hAnsi="Times New Roman" w:cs="Times New Roman"/>
          <w:sz w:val="28"/>
          <w:szCs w:val="28"/>
        </w:rPr>
        <w:t>, содержащих информацию о предоставлении услуги, адреса их электронной почты.</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Официальный сайт Администрации в информаци</w:t>
      </w:r>
      <w:r w:rsidR="001C38DF">
        <w:rPr>
          <w:color w:val="000000" w:themeColor="text1"/>
          <w:sz w:val="28"/>
          <w:szCs w:val="28"/>
        </w:rPr>
        <w:t>онно-телекоммуникационной сети «Интернет»</w:t>
      </w:r>
      <w:r w:rsidRPr="00D6393E">
        <w:rPr>
          <w:color w:val="000000" w:themeColor="text1"/>
          <w:sz w:val="28"/>
          <w:szCs w:val="28"/>
        </w:rPr>
        <w:t xml:space="preserve">: </w:t>
      </w:r>
      <w:proofErr w:type="spellStart"/>
      <w:r w:rsidRPr="00D6393E">
        <w:rPr>
          <w:color w:val="000000" w:themeColor="text1"/>
          <w:sz w:val="28"/>
          <w:szCs w:val="28"/>
        </w:rPr>
        <w:t>www</w:t>
      </w:r>
      <w:proofErr w:type="spellEnd"/>
      <w:r w:rsidRPr="00D6393E">
        <w:rPr>
          <w:color w:val="000000" w:themeColor="text1"/>
          <w:sz w:val="28"/>
          <w:szCs w:val="28"/>
        </w:rPr>
        <w:t>: shmr.ru. Официальный сайт Центра в информаци</w:t>
      </w:r>
      <w:r w:rsidR="001C38DF">
        <w:rPr>
          <w:color w:val="000000" w:themeColor="text1"/>
          <w:sz w:val="28"/>
          <w:szCs w:val="28"/>
        </w:rPr>
        <w:t>онно-телекоммуникационной сети «Интернет»</w:t>
      </w:r>
      <w:r w:rsidRPr="00D6393E">
        <w:rPr>
          <w:color w:val="000000" w:themeColor="text1"/>
          <w:sz w:val="28"/>
          <w:szCs w:val="28"/>
        </w:rPr>
        <w:t>: www.mfc26.ru.</w:t>
      </w:r>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Электронная почта Администрации:  </w:t>
      </w:r>
      <w:hyperlink r:id="rId8" w:history="1">
        <w:r w:rsidRPr="00D6393E">
          <w:rPr>
            <w:color w:val="000000" w:themeColor="text1"/>
            <w:sz w:val="28"/>
            <w:szCs w:val="28"/>
          </w:rPr>
          <w:t>administration@shmr.ru</w:t>
        </w:r>
      </w:hyperlink>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 xml:space="preserve">Электронная почта Управления: </w:t>
      </w:r>
      <w:hyperlink r:id="rId9" w:history="1">
        <w:r w:rsidRPr="00D6393E">
          <w:rPr>
            <w:color w:val="000000" w:themeColor="text1"/>
            <w:sz w:val="28"/>
            <w:szCs w:val="28"/>
          </w:rPr>
          <w:t>raiarh@mail.ru</w:t>
        </w:r>
      </w:hyperlink>
    </w:p>
    <w:p w:rsidR="00D704F8" w:rsidRPr="00D6393E" w:rsidRDefault="00D704F8" w:rsidP="000541D9">
      <w:pPr>
        <w:widowControl w:val="0"/>
        <w:autoSpaceDE w:val="0"/>
        <w:autoSpaceDN w:val="0"/>
        <w:ind w:firstLine="709"/>
        <w:contextualSpacing/>
        <w:jc w:val="both"/>
        <w:rPr>
          <w:color w:val="000000" w:themeColor="text1"/>
          <w:sz w:val="28"/>
          <w:szCs w:val="28"/>
        </w:rPr>
      </w:pPr>
      <w:r w:rsidRPr="00D6393E">
        <w:rPr>
          <w:color w:val="000000" w:themeColor="text1"/>
          <w:sz w:val="28"/>
          <w:szCs w:val="28"/>
        </w:rPr>
        <w:t xml:space="preserve">Электронная почта Центра: </w:t>
      </w:r>
      <w:hyperlink r:id="rId10" w:history="1">
        <w:r w:rsidRPr="00D6393E">
          <w:rPr>
            <w:color w:val="000000" w:themeColor="text1"/>
            <w:sz w:val="28"/>
            <w:szCs w:val="28"/>
          </w:rPr>
          <w:t>shpak-mfc@mail.ru</w:t>
        </w:r>
      </w:hyperlink>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6. Получение информации по вопросам предоставления муниципальной услуги, а также сведений о ходе предоставления муниципальной услуги в </w:t>
      </w:r>
      <w:r w:rsidR="00D704F8" w:rsidRPr="00D6393E">
        <w:rPr>
          <w:rFonts w:ascii="Times New Roman" w:hAnsi="Times New Roman" w:cs="Times New Roman"/>
          <w:sz w:val="28"/>
          <w:szCs w:val="28"/>
        </w:rPr>
        <w:t>Управлении</w:t>
      </w:r>
      <w:r w:rsidRPr="00D6393E">
        <w:rPr>
          <w:rFonts w:ascii="Times New Roman" w:hAnsi="Times New Roman" w:cs="Times New Roman"/>
          <w:sz w:val="28"/>
          <w:szCs w:val="28"/>
        </w:rPr>
        <w:t xml:space="preserve"> и Центре осуществляется: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при личном обращении заявителя;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при письменном обращении заявителя;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при обращении заявителя посредством телефонной связи;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через официальный сайт Администрации и электронную почту, указанные в </w:t>
      </w:r>
      <w:hyperlink w:anchor="P83" w:history="1">
        <w:r w:rsidRPr="00D6393E">
          <w:rPr>
            <w:rFonts w:ascii="Times New Roman" w:hAnsi="Times New Roman" w:cs="Times New Roman"/>
            <w:sz w:val="28"/>
            <w:szCs w:val="28"/>
          </w:rPr>
          <w:t>пункте 5</w:t>
        </w:r>
      </w:hyperlink>
      <w:r w:rsidRPr="00D6393E">
        <w:rPr>
          <w:rFonts w:ascii="Times New Roman" w:hAnsi="Times New Roman" w:cs="Times New Roman"/>
          <w:sz w:val="28"/>
          <w:szCs w:val="28"/>
        </w:rPr>
        <w:t xml:space="preserve"> Административного регламента;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через федеральную государс</w:t>
      </w:r>
      <w:r w:rsidR="00371C49">
        <w:rPr>
          <w:rFonts w:ascii="Times New Roman" w:hAnsi="Times New Roman" w:cs="Times New Roman"/>
          <w:sz w:val="28"/>
          <w:szCs w:val="28"/>
        </w:rPr>
        <w:t>твенную информационную систему «</w:t>
      </w:r>
      <w:r w:rsidRPr="00D6393E">
        <w:rPr>
          <w:rFonts w:ascii="Times New Roman" w:hAnsi="Times New Roman" w:cs="Times New Roman"/>
          <w:sz w:val="28"/>
          <w:szCs w:val="28"/>
        </w:rPr>
        <w:t xml:space="preserve">Единый портал государственных </w:t>
      </w:r>
      <w:r w:rsidR="00371C49">
        <w:rPr>
          <w:rFonts w:ascii="Times New Roman" w:hAnsi="Times New Roman" w:cs="Times New Roman"/>
          <w:sz w:val="28"/>
          <w:szCs w:val="28"/>
        </w:rPr>
        <w:t>и муниципальных услуг (функций)»</w:t>
      </w:r>
      <w:r w:rsidRPr="00D6393E">
        <w:rPr>
          <w:rFonts w:ascii="Times New Roman" w:hAnsi="Times New Roman" w:cs="Times New Roman"/>
          <w:sz w:val="28"/>
          <w:szCs w:val="28"/>
        </w:rPr>
        <w:t xml:space="preserve"> www.gosuslugi.ru (далее - Единый портал);</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через государственную информационну</w:t>
      </w:r>
      <w:r w:rsidR="00371C49">
        <w:rPr>
          <w:rFonts w:ascii="Times New Roman" w:hAnsi="Times New Roman" w:cs="Times New Roman"/>
          <w:sz w:val="28"/>
          <w:szCs w:val="28"/>
        </w:rPr>
        <w:t>ю систему Ставропольского края «</w:t>
      </w:r>
      <w:r w:rsidRPr="00D6393E">
        <w:rPr>
          <w:rFonts w:ascii="Times New Roman" w:hAnsi="Times New Roman" w:cs="Times New Roman"/>
          <w:sz w:val="28"/>
          <w:szCs w:val="28"/>
        </w:rPr>
        <w:t xml:space="preserve">Портал государственных и муниципальных услуг (функций), </w:t>
      </w:r>
      <w:r w:rsidRPr="00D6393E">
        <w:rPr>
          <w:rFonts w:ascii="Times New Roman" w:hAnsi="Times New Roman" w:cs="Times New Roman"/>
          <w:sz w:val="28"/>
          <w:szCs w:val="28"/>
        </w:rPr>
        <w:lastRenderedPageBreak/>
        <w:t>предоставляемых (исполняемых) органами исполнительной власти Ставропольского края и органами местного самоуправления муниципальных о</w:t>
      </w:r>
      <w:r w:rsidR="00371C49">
        <w:rPr>
          <w:rFonts w:ascii="Times New Roman" w:hAnsi="Times New Roman" w:cs="Times New Roman"/>
          <w:sz w:val="28"/>
          <w:szCs w:val="28"/>
        </w:rPr>
        <w:t>бразований Ставропольского края»</w:t>
      </w:r>
      <w:r w:rsidRPr="00D6393E">
        <w:rPr>
          <w:rFonts w:ascii="Times New Roman" w:hAnsi="Times New Roman" w:cs="Times New Roman"/>
          <w:sz w:val="28"/>
          <w:szCs w:val="28"/>
        </w:rPr>
        <w:t xml:space="preserve"> www.26gosuslugi.ru (далее - Портал государственных и муниципальных услуг Ставропольского края).</w:t>
      </w: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3" w:name="P97"/>
      <w:bookmarkEnd w:id="3"/>
      <w:r w:rsidRPr="00D6393E">
        <w:rPr>
          <w:rFonts w:ascii="Times New Roman" w:hAnsi="Times New Roman" w:cs="Times New Roman"/>
          <w:sz w:val="28"/>
          <w:szCs w:val="28"/>
        </w:rPr>
        <w:t xml:space="preserve">7. На информационных стендах </w:t>
      </w:r>
      <w:r w:rsidR="00D704F8"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 размещается следующая информация: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перечень документов, необходимых для получения муниципальной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сроки предоставления муниципальной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размеры государственных пошлин и иных платежей, связанных с получением муниципальной услуги, порядок их уплаты;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rsidR="00304B8E" w:rsidRPr="00D6393E" w:rsidRDefault="00304B8E" w:rsidP="000541D9">
      <w:pPr>
        <w:pStyle w:val="ConsPlusNormal"/>
        <w:contextualSpacing/>
        <w:rPr>
          <w:rFonts w:ascii="Times New Roman" w:hAnsi="Times New Roman" w:cs="Times New Roman"/>
          <w:sz w:val="28"/>
          <w:szCs w:val="28"/>
        </w:rPr>
      </w:pPr>
    </w:p>
    <w:p w:rsidR="00304B8E" w:rsidRDefault="00B61F00" w:rsidP="000541D9">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00304B8E" w:rsidRPr="00D6393E">
        <w:rPr>
          <w:rFonts w:ascii="Times New Roman" w:hAnsi="Times New Roman" w:cs="Times New Roman"/>
          <w:sz w:val="28"/>
          <w:szCs w:val="28"/>
        </w:rPr>
        <w:t>. Стандарт предоставления услуги</w:t>
      </w:r>
    </w:p>
    <w:p w:rsidR="00371C49" w:rsidRPr="00D6393E" w:rsidRDefault="00371C49" w:rsidP="000541D9">
      <w:pPr>
        <w:pStyle w:val="ConsPlusNormal"/>
        <w:contextualSpacing/>
        <w:jc w:val="center"/>
        <w:outlineLvl w:val="1"/>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9. Полное наименование муниципальной услуги "Предоставление сведений, содержащихся в информационной системе обеспечения градостроительной деятельности</w:t>
      </w:r>
      <w:r w:rsidR="00D704F8" w:rsidRPr="00D6393E">
        <w:rPr>
          <w:rFonts w:ascii="Times New Roman" w:hAnsi="Times New Roman" w:cs="Times New Roman"/>
          <w:sz w:val="28"/>
          <w:szCs w:val="28"/>
        </w:rPr>
        <w:t xml:space="preserve"> Шпаковского муниципального района Ставропольского края </w:t>
      </w:r>
      <w:r w:rsidRPr="00D6393E">
        <w:rPr>
          <w:rFonts w:ascii="Times New Roman" w:hAnsi="Times New Roman" w:cs="Times New Roman"/>
          <w:sz w:val="28"/>
          <w:szCs w:val="28"/>
        </w:rPr>
        <w:t>" (далее - услуга).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Услуга предоставляется </w:t>
      </w:r>
      <w:r w:rsidR="000F73DC" w:rsidRPr="00D6393E">
        <w:rPr>
          <w:rFonts w:ascii="Times New Roman" w:hAnsi="Times New Roman" w:cs="Times New Roman"/>
          <w:sz w:val="28"/>
          <w:szCs w:val="28"/>
        </w:rPr>
        <w:t>Управлением</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При предоставлении услуги </w:t>
      </w:r>
      <w:r w:rsidR="000F73DC"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осуществляет взаимодействие с Центром.</w:t>
      </w:r>
    </w:p>
    <w:p w:rsidR="00304B8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В соответствии с </w:t>
      </w:r>
      <w:hyperlink r:id="rId11" w:history="1">
        <w:r w:rsidRPr="00D6393E">
          <w:rPr>
            <w:rFonts w:ascii="Times New Roman" w:hAnsi="Times New Roman" w:cs="Times New Roman"/>
            <w:sz w:val="28"/>
            <w:szCs w:val="28"/>
          </w:rPr>
          <w:t>пунктом 3 части 1 статьи 7</w:t>
        </w:r>
      </w:hyperlink>
      <w:r w:rsidRPr="00D6393E">
        <w:rPr>
          <w:rFonts w:ascii="Times New Roman" w:hAnsi="Times New Roman" w:cs="Times New Roman"/>
          <w:sz w:val="28"/>
          <w:szCs w:val="28"/>
        </w:rPr>
        <w:t xml:space="preserve"> Федерального закона от 27 июля 2010 г. </w:t>
      </w:r>
      <w:r w:rsidR="00E52AA4">
        <w:rPr>
          <w:rFonts w:ascii="Times New Roman" w:hAnsi="Times New Roman" w:cs="Times New Roman"/>
          <w:sz w:val="28"/>
          <w:szCs w:val="28"/>
        </w:rPr>
        <w:t xml:space="preserve">№ </w:t>
      </w:r>
      <w:r w:rsidRPr="00D6393E">
        <w:rPr>
          <w:rFonts w:ascii="Times New Roman" w:hAnsi="Times New Roman" w:cs="Times New Roman"/>
          <w:sz w:val="28"/>
          <w:szCs w:val="28"/>
        </w:rPr>
        <w:t>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w:t>
      </w:r>
      <w:proofErr w:type="gramEnd"/>
      <w:r w:rsidRPr="00D6393E">
        <w:rPr>
          <w:rFonts w:ascii="Times New Roman" w:hAnsi="Times New Roman" w:cs="Times New Roman"/>
          <w:sz w:val="28"/>
          <w:szCs w:val="28"/>
        </w:rPr>
        <w:t xml:space="preserve"> в результате предоставления таких услуг, включенных в </w:t>
      </w:r>
      <w:hyperlink r:id="rId12" w:history="1">
        <w:r w:rsidR="000F73DC" w:rsidRPr="00D6393E">
          <w:rPr>
            <w:rFonts w:ascii="Times New Roman" w:hAnsi="Times New Roman" w:cs="Times New Roman"/>
            <w:sz w:val="28"/>
            <w:szCs w:val="28"/>
          </w:rPr>
          <w:t>п</w:t>
        </w:r>
        <w:r w:rsidRPr="00D6393E">
          <w:rPr>
            <w:rFonts w:ascii="Times New Roman" w:hAnsi="Times New Roman" w:cs="Times New Roman"/>
            <w:sz w:val="28"/>
            <w:szCs w:val="28"/>
          </w:rPr>
          <w:t>еречн</w:t>
        </w:r>
        <w:r w:rsidR="000F73DC" w:rsidRPr="00D6393E">
          <w:rPr>
            <w:rFonts w:ascii="Times New Roman" w:hAnsi="Times New Roman" w:cs="Times New Roman"/>
            <w:sz w:val="28"/>
            <w:szCs w:val="28"/>
          </w:rPr>
          <w:t>и,</w:t>
        </w:r>
      </w:hyperlink>
      <w:r w:rsidR="000F73DC" w:rsidRPr="00D6393E">
        <w:rPr>
          <w:rFonts w:ascii="Times New Roman" w:hAnsi="Times New Roman" w:cs="Times New Roman"/>
          <w:sz w:val="28"/>
          <w:szCs w:val="28"/>
        </w:rPr>
        <w:t xml:space="preserve"> указанные в части 1 статьи 9 Федерального закона №</w:t>
      </w:r>
      <w:r w:rsidR="00E52AA4">
        <w:rPr>
          <w:rFonts w:ascii="Times New Roman" w:hAnsi="Times New Roman" w:cs="Times New Roman"/>
          <w:sz w:val="28"/>
          <w:szCs w:val="28"/>
        </w:rPr>
        <w:t xml:space="preserve"> </w:t>
      </w:r>
      <w:r w:rsidR="000F73DC" w:rsidRPr="00D6393E">
        <w:rPr>
          <w:rFonts w:ascii="Times New Roman" w:hAnsi="Times New Roman" w:cs="Times New Roman"/>
          <w:sz w:val="28"/>
          <w:szCs w:val="28"/>
        </w:rPr>
        <w:t xml:space="preserve">210-ФЗ. </w:t>
      </w:r>
      <w:r w:rsidRPr="00D6393E">
        <w:rPr>
          <w:rFonts w:ascii="Times New Roman" w:hAnsi="Times New Roman" w:cs="Times New Roman"/>
          <w:sz w:val="28"/>
          <w:szCs w:val="28"/>
        </w:rPr>
        <w:t xml:space="preserve"> </w:t>
      </w:r>
    </w:p>
    <w:p w:rsidR="00A15BE1" w:rsidRPr="00D6393E" w:rsidRDefault="00A15BE1" w:rsidP="000541D9">
      <w:pPr>
        <w:pStyle w:val="ConsPlusNormal"/>
        <w:ind w:firstLine="709"/>
        <w:contextualSpacing/>
        <w:jc w:val="both"/>
        <w:rPr>
          <w:rFonts w:ascii="Times New Roman" w:hAnsi="Times New Roman" w:cs="Times New Roman"/>
          <w:sz w:val="28"/>
          <w:szCs w:val="28"/>
        </w:rPr>
      </w:pP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lastRenderedPageBreak/>
        <w:t>Описание результата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4" w:name="P114"/>
      <w:bookmarkEnd w:id="4"/>
      <w:r w:rsidRPr="00D6393E">
        <w:rPr>
          <w:rFonts w:ascii="Times New Roman" w:hAnsi="Times New Roman" w:cs="Times New Roman"/>
          <w:sz w:val="28"/>
          <w:szCs w:val="28"/>
        </w:rPr>
        <w:t>11. Результатом предоставления услуги является:</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1) предоставление сведений, содержащихся в информационной системе обеспечения градостроительной деятельности (далее - ИСОГД), в текстовой и (или) графической формах;</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выдача уведомления об отказе в предоставлении услуги.</w:t>
      </w:r>
    </w:p>
    <w:p w:rsidR="00D67ABD" w:rsidRPr="00D6393E" w:rsidRDefault="00304B8E" w:rsidP="000541D9">
      <w:pPr>
        <w:widowControl w:val="0"/>
        <w:autoSpaceDE w:val="0"/>
        <w:autoSpaceDN w:val="0"/>
        <w:adjustRightInd w:val="0"/>
        <w:ind w:firstLine="709"/>
        <w:contextualSpacing/>
        <w:jc w:val="both"/>
        <w:rPr>
          <w:sz w:val="28"/>
          <w:szCs w:val="28"/>
        </w:rPr>
      </w:pPr>
      <w:bookmarkStart w:id="5" w:name="P117"/>
      <w:bookmarkEnd w:id="5"/>
      <w:r w:rsidRPr="00D6393E">
        <w:rPr>
          <w:sz w:val="28"/>
          <w:szCs w:val="28"/>
        </w:rPr>
        <w:t>12.</w:t>
      </w:r>
      <w:r w:rsidR="00D67ABD" w:rsidRPr="00D6393E">
        <w:rPr>
          <w:sz w:val="28"/>
          <w:szCs w:val="28"/>
        </w:rPr>
        <w:t xml:space="preserve"> Общий 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сроки выдачи (направления) документов, являющихся результатом предоставления муниципальной услуги</w:t>
      </w:r>
    </w:p>
    <w:p w:rsidR="002E7676" w:rsidRPr="00D6393E" w:rsidRDefault="009A2659" w:rsidP="000541D9">
      <w:pPr>
        <w:widowControl w:val="0"/>
        <w:autoSpaceDE w:val="0"/>
        <w:autoSpaceDN w:val="0"/>
        <w:adjustRightInd w:val="0"/>
        <w:ind w:firstLine="709"/>
        <w:contextualSpacing/>
        <w:jc w:val="both"/>
        <w:rPr>
          <w:sz w:val="28"/>
          <w:szCs w:val="28"/>
        </w:rPr>
      </w:pPr>
      <w:r>
        <w:rPr>
          <w:sz w:val="28"/>
          <w:szCs w:val="28"/>
        </w:rPr>
        <w:t>Общий срок предоставление м</w:t>
      </w:r>
      <w:r w:rsidR="00D67ABD" w:rsidRPr="00D6393E">
        <w:rPr>
          <w:sz w:val="28"/>
          <w:szCs w:val="28"/>
        </w:rPr>
        <w:t>униципальн</w:t>
      </w:r>
      <w:r>
        <w:rPr>
          <w:sz w:val="28"/>
          <w:szCs w:val="28"/>
        </w:rPr>
        <w:t>ой</w:t>
      </w:r>
      <w:r w:rsidR="00D67ABD" w:rsidRPr="00D6393E">
        <w:rPr>
          <w:sz w:val="28"/>
          <w:szCs w:val="28"/>
        </w:rPr>
        <w:t xml:space="preserve"> услуг</w:t>
      </w:r>
      <w:r>
        <w:rPr>
          <w:sz w:val="28"/>
          <w:szCs w:val="28"/>
        </w:rPr>
        <w:t>и</w:t>
      </w:r>
      <w:r w:rsidR="00D67ABD" w:rsidRPr="00D6393E">
        <w:rPr>
          <w:sz w:val="28"/>
          <w:szCs w:val="28"/>
        </w:rPr>
        <w:t xml:space="preserve"> </w:t>
      </w:r>
      <w:r w:rsidR="00B667D2" w:rsidRPr="00B667D2">
        <w:rPr>
          <w:sz w:val="28"/>
          <w:szCs w:val="28"/>
        </w:rPr>
        <w:t xml:space="preserve">не должен превышать 14 </w:t>
      </w:r>
      <w:r w:rsidR="00B667D2">
        <w:rPr>
          <w:sz w:val="28"/>
          <w:szCs w:val="28"/>
        </w:rPr>
        <w:t xml:space="preserve">дней </w:t>
      </w:r>
      <w:r w:rsidR="00D67ABD" w:rsidRPr="00D6393E">
        <w:rPr>
          <w:sz w:val="28"/>
          <w:szCs w:val="28"/>
        </w:rPr>
        <w:t>со дня регистрации запроса.</w:t>
      </w:r>
    </w:p>
    <w:p w:rsidR="002652F6" w:rsidRPr="00D6393E" w:rsidRDefault="00304B8E" w:rsidP="000541D9">
      <w:pPr>
        <w:widowControl w:val="0"/>
        <w:autoSpaceDE w:val="0"/>
        <w:autoSpaceDN w:val="0"/>
        <w:adjustRightInd w:val="0"/>
        <w:ind w:firstLine="709"/>
        <w:contextualSpacing/>
        <w:jc w:val="both"/>
        <w:rPr>
          <w:sz w:val="28"/>
          <w:szCs w:val="28"/>
        </w:rPr>
      </w:pPr>
      <w:r w:rsidRPr="00D6393E">
        <w:rPr>
          <w:sz w:val="28"/>
          <w:szCs w:val="28"/>
        </w:rPr>
        <w:t xml:space="preserve">Сроком выдачи документов, указанных в </w:t>
      </w:r>
      <w:hyperlink w:anchor="P114" w:history="1">
        <w:r w:rsidRPr="00D6393E">
          <w:rPr>
            <w:sz w:val="28"/>
            <w:szCs w:val="28"/>
          </w:rPr>
          <w:t>пункте 11</w:t>
        </w:r>
      </w:hyperlink>
      <w:r w:rsidRPr="00D6393E">
        <w:rPr>
          <w:sz w:val="28"/>
          <w:szCs w:val="28"/>
        </w:rPr>
        <w:t xml:space="preserve"> Административного регламента, является последний день окончания срока предоставления услуги или срока подготовки уведомления об </w:t>
      </w:r>
      <w:r w:rsidR="002652F6" w:rsidRPr="00D6393E">
        <w:rPr>
          <w:sz w:val="28"/>
          <w:szCs w:val="28"/>
        </w:rPr>
        <w:t>отказе в предоставлении услуги.</w:t>
      </w:r>
    </w:p>
    <w:p w:rsidR="00304B8E" w:rsidRPr="00D6393E" w:rsidRDefault="00304B8E" w:rsidP="000541D9">
      <w:pPr>
        <w:widowControl w:val="0"/>
        <w:autoSpaceDE w:val="0"/>
        <w:autoSpaceDN w:val="0"/>
        <w:adjustRightInd w:val="0"/>
        <w:ind w:firstLine="709"/>
        <w:contextualSpacing/>
        <w:jc w:val="both"/>
        <w:rPr>
          <w:sz w:val="28"/>
          <w:szCs w:val="28"/>
        </w:rPr>
      </w:pPr>
      <w:r w:rsidRPr="00D6393E">
        <w:rPr>
          <w:sz w:val="28"/>
          <w:szCs w:val="28"/>
        </w:rPr>
        <w:t>Приостановление предоставления услуги не предусмотрено.</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13. 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w:t>
      </w:r>
    </w:p>
    <w:p w:rsidR="00304B8E" w:rsidRPr="00D6393E" w:rsidRDefault="005145DF" w:rsidP="000541D9">
      <w:pPr>
        <w:pStyle w:val="ConsPlusNormal"/>
        <w:ind w:firstLine="709"/>
        <w:contextualSpacing/>
        <w:jc w:val="both"/>
        <w:rPr>
          <w:rFonts w:ascii="Times New Roman" w:hAnsi="Times New Roman" w:cs="Times New Roman"/>
          <w:sz w:val="28"/>
          <w:szCs w:val="28"/>
        </w:rPr>
      </w:pPr>
      <w:hyperlink r:id="rId13" w:history="1">
        <w:r w:rsidR="00304B8E" w:rsidRPr="00D6393E">
          <w:rPr>
            <w:rFonts w:ascii="Times New Roman" w:hAnsi="Times New Roman" w:cs="Times New Roman"/>
            <w:sz w:val="28"/>
            <w:szCs w:val="28"/>
          </w:rPr>
          <w:t>Конституция</w:t>
        </w:r>
      </w:hyperlink>
      <w:r w:rsidR="00304B8E" w:rsidRPr="00D6393E">
        <w:rPr>
          <w:rFonts w:ascii="Times New Roman" w:hAnsi="Times New Roman" w:cs="Times New Roman"/>
          <w:sz w:val="28"/>
          <w:szCs w:val="28"/>
        </w:rPr>
        <w:t xml:space="preserve"> Российской Федерации ("Российская газета", N 237, 25.12.1993, "Собрание законодательства РФ", 26.01.2009, N 4, ст. 445, "Парламентская газета", N 4, 23-29.01.2009);</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Градостроительный </w:t>
      </w:r>
      <w:hyperlink r:id="rId14" w:history="1">
        <w:r w:rsidRPr="00D6393E">
          <w:rPr>
            <w:rFonts w:ascii="Times New Roman" w:hAnsi="Times New Roman" w:cs="Times New Roman"/>
            <w:sz w:val="28"/>
            <w:szCs w:val="28"/>
          </w:rPr>
          <w:t>кодекс</w:t>
        </w:r>
      </w:hyperlink>
      <w:r w:rsidRPr="00D6393E">
        <w:rPr>
          <w:rFonts w:ascii="Times New Roman" w:hAnsi="Times New Roman" w:cs="Times New Roman"/>
          <w:sz w:val="28"/>
          <w:szCs w:val="28"/>
        </w:rPr>
        <w:t xml:space="preserve"> Российской Федерации от 29 декабря 2004 г. N 190-ФЗ ("Российская газета", N 290, 30.12.2004, "Собрание законодательства Российской Федерации", 03.01.2005, N 1 (часть 1), ст. 16, "Парламентская газета", N 5-6, 14.01.2005);</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Федеральный </w:t>
      </w:r>
      <w:hyperlink r:id="rId15" w:history="1">
        <w:r w:rsidRPr="00D6393E">
          <w:rPr>
            <w:rFonts w:ascii="Times New Roman" w:hAnsi="Times New Roman" w:cs="Times New Roman"/>
            <w:sz w:val="28"/>
            <w:szCs w:val="28"/>
          </w:rPr>
          <w:t>закон</w:t>
        </w:r>
      </w:hyperlink>
      <w:r w:rsidRPr="00D6393E">
        <w:rPr>
          <w:rFonts w:ascii="Times New Roman" w:hAnsi="Times New Roman" w:cs="Times New Roman"/>
          <w:sz w:val="28"/>
          <w:szCs w:val="28"/>
        </w:rPr>
        <w:t xml:space="preserve"> от 29 декабря 2004 г. N 191-ФЗ "О введении в действие Градостроительного кодекса Российской Федерации" ("Российская газета", N 290, 30.12.2004, "Собрание законодательства РФ", 03.01.2005, N 1 (часть 1), ст. 17, "Парламентская газета", N 5-6, 14.01.2005);</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Федеральный </w:t>
      </w:r>
      <w:hyperlink r:id="rId16" w:history="1">
        <w:r w:rsidRPr="00D6393E">
          <w:rPr>
            <w:rFonts w:ascii="Times New Roman" w:hAnsi="Times New Roman" w:cs="Times New Roman"/>
            <w:sz w:val="28"/>
            <w:szCs w:val="28"/>
          </w:rPr>
          <w:t>закон</w:t>
        </w:r>
      </w:hyperlink>
      <w:r w:rsidRPr="00D6393E">
        <w:rPr>
          <w:rFonts w:ascii="Times New Roman" w:hAnsi="Times New Roman" w:cs="Times New Roman"/>
          <w:sz w:val="28"/>
          <w:szCs w:val="28"/>
        </w:rPr>
        <w:t xml:space="preserve"> от 06 октября 2003 г. N 131-ФЗ "Об общих принципах организации местного самоуправления в Российской Федерации" ("Собрание законодательства Российской Федерации", 06.10.2003, N 40, ст. 3822, "Парламентская газета", N 186, 08.10.2003, "Российская газета", N 202, 08.10.2003);</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Федеральный </w:t>
      </w:r>
      <w:hyperlink r:id="rId17" w:history="1">
        <w:r w:rsidRPr="00D6393E">
          <w:rPr>
            <w:rFonts w:ascii="Times New Roman" w:hAnsi="Times New Roman" w:cs="Times New Roman"/>
            <w:sz w:val="28"/>
            <w:szCs w:val="28"/>
          </w:rPr>
          <w:t>закон</w:t>
        </w:r>
      </w:hyperlink>
      <w:r w:rsidRPr="00D6393E">
        <w:rPr>
          <w:rFonts w:ascii="Times New Roman" w:hAnsi="Times New Roman" w:cs="Times New Roman"/>
          <w:sz w:val="28"/>
          <w:szCs w:val="28"/>
        </w:rPr>
        <w:t xml:space="preserve"> от 27 июля 2006 г. N 152-ФЗ "О персональных данных" ("Российская газета", 29 июля 2006 г., N 165, "Собрание законодательства Российской Федерации", 31.07.2006, N 31 (1 ч.), ст. 3451);</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Федеральный </w:t>
      </w:r>
      <w:hyperlink r:id="rId18" w:history="1">
        <w:r w:rsidRPr="00D6393E">
          <w:rPr>
            <w:rFonts w:ascii="Times New Roman" w:hAnsi="Times New Roman" w:cs="Times New Roman"/>
            <w:sz w:val="28"/>
            <w:szCs w:val="28"/>
          </w:rPr>
          <w:t>закон</w:t>
        </w:r>
      </w:hyperlink>
      <w:r w:rsidRPr="00D6393E">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 ("Российская газета", N 168, 30.07.2010, "Собрание законодательства Российской Федерации", 02.08.2010, N 31, ст. 4179);</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 xml:space="preserve">Федеральный </w:t>
      </w:r>
      <w:hyperlink r:id="rId19" w:history="1">
        <w:r w:rsidRPr="00D6393E">
          <w:rPr>
            <w:rFonts w:ascii="Times New Roman" w:hAnsi="Times New Roman" w:cs="Times New Roman"/>
            <w:sz w:val="28"/>
            <w:szCs w:val="28"/>
          </w:rPr>
          <w:t>закон</w:t>
        </w:r>
      </w:hyperlink>
      <w:r w:rsidRPr="00D6393E">
        <w:rPr>
          <w:rFonts w:ascii="Times New Roman" w:hAnsi="Times New Roman" w:cs="Times New Roman"/>
          <w:sz w:val="28"/>
          <w:szCs w:val="28"/>
        </w:rPr>
        <w:t xml:space="preserve"> от 06 апреля 2011 г. N 63-ФЗ "Об электронной подписи" ("Российская газета", N 75, 08.04.2011, "Собрание законодательства Российской Федерации", 11.04.2011, N 15, ст. 2036, "Парламентская газета", N 17, 08-14.04.2011);</w:t>
      </w:r>
    </w:p>
    <w:p w:rsidR="00304B8E" w:rsidRPr="00D6393E" w:rsidRDefault="005145DF" w:rsidP="000541D9">
      <w:pPr>
        <w:pStyle w:val="ConsPlusNormal"/>
        <w:ind w:firstLine="709"/>
        <w:contextualSpacing/>
        <w:jc w:val="both"/>
        <w:rPr>
          <w:rFonts w:ascii="Times New Roman" w:hAnsi="Times New Roman" w:cs="Times New Roman"/>
          <w:sz w:val="28"/>
          <w:szCs w:val="28"/>
        </w:rPr>
      </w:pPr>
      <w:hyperlink r:id="rId20" w:history="1">
        <w:r w:rsidR="00304B8E" w:rsidRPr="00D6393E">
          <w:rPr>
            <w:rFonts w:ascii="Times New Roman" w:hAnsi="Times New Roman" w:cs="Times New Roman"/>
            <w:sz w:val="28"/>
            <w:szCs w:val="28"/>
          </w:rPr>
          <w:t>постановление</w:t>
        </w:r>
      </w:hyperlink>
      <w:r w:rsidR="00304B8E" w:rsidRPr="00D6393E">
        <w:rPr>
          <w:rFonts w:ascii="Times New Roman" w:hAnsi="Times New Roman" w:cs="Times New Roman"/>
          <w:sz w:val="28"/>
          <w:szCs w:val="28"/>
        </w:rPr>
        <w:t xml:space="preserve"> Правительства Российской Федерации от 09 июня 2006 г. N 363 "Об информационном обеспечении градостроительной деятельности" ("Собрание законодательства Российской Федерации", 19.06.2006, N 25, ст. 2725, "Российская газета", N 138, 29.06.2006);</w:t>
      </w:r>
    </w:p>
    <w:p w:rsidR="009F679F" w:rsidRPr="00B61F00" w:rsidRDefault="009F679F" w:rsidP="000541D9">
      <w:pPr>
        <w:pStyle w:val="ConsPlusNormal"/>
        <w:ind w:firstLine="709"/>
        <w:contextualSpacing/>
        <w:jc w:val="both"/>
        <w:rPr>
          <w:rFonts w:ascii="Times New Roman" w:hAnsi="Times New Roman" w:cs="Times New Roman"/>
          <w:bCs/>
          <w:sz w:val="28"/>
          <w:szCs w:val="28"/>
        </w:rPr>
      </w:pPr>
      <w:r w:rsidRPr="00D6393E">
        <w:rPr>
          <w:rFonts w:ascii="Times New Roman" w:hAnsi="Times New Roman" w:cs="Times New Roman"/>
          <w:sz w:val="28"/>
          <w:szCs w:val="28"/>
        </w:rPr>
        <w:t>Устав Шпаковского муниципального района Ставропольского края (</w:t>
      </w:r>
      <w:r w:rsidRPr="00D6393E">
        <w:rPr>
          <w:rFonts w:ascii="Times New Roman" w:hAnsi="Times New Roman" w:cs="Times New Roman"/>
          <w:bCs/>
          <w:sz w:val="28"/>
          <w:szCs w:val="28"/>
        </w:rPr>
        <w:t xml:space="preserve">официальный сайт Совета Шпаковского муниципального района Ставропольского края); </w:t>
      </w:r>
    </w:p>
    <w:p w:rsidR="009F679F" w:rsidRPr="00B61F00" w:rsidRDefault="009F679F" w:rsidP="000541D9">
      <w:pPr>
        <w:widowControl w:val="0"/>
        <w:autoSpaceDE w:val="0"/>
        <w:autoSpaceDN w:val="0"/>
        <w:ind w:firstLine="709"/>
        <w:contextualSpacing/>
        <w:jc w:val="both"/>
        <w:rPr>
          <w:bCs/>
          <w:color w:val="000000" w:themeColor="text1"/>
          <w:sz w:val="28"/>
          <w:szCs w:val="28"/>
        </w:rPr>
      </w:pPr>
      <w:r w:rsidRPr="00D6393E">
        <w:rPr>
          <w:color w:val="000000" w:themeColor="text1"/>
          <w:sz w:val="28"/>
          <w:szCs w:val="28"/>
        </w:rPr>
        <w:t>постановление администрации Шпаковского муниципального района Ставропольского края 25.08.2014 № 707</w:t>
      </w:r>
      <w:r w:rsidRPr="00D6393E">
        <w:rPr>
          <w:bCs/>
          <w:color w:val="000000" w:themeColor="text1"/>
          <w:sz w:val="28"/>
          <w:szCs w:val="28"/>
        </w:rPr>
        <w:t xml:space="preserve"> «О порядке разработки и утверждения административных регламентов предоставления муниципальных услуг»</w:t>
      </w:r>
      <w:r w:rsidRPr="00D6393E">
        <w:rPr>
          <w:color w:val="000000" w:themeColor="text1"/>
          <w:sz w:val="28"/>
          <w:szCs w:val="28"/>
        </w:rPr>
        <w:t xml:space="preserve"> (</w:t>
      </w:r>
      <w:r w:rsidRPr="00D6393E">
        <w:rPr>
          <w:bCs/>
          <w:color w:val="000000" w:themeColor="text1"/>
          <w:sz w:val="28"/>
          <w:szCs w:val="28"/>
        </w:rPr>
        <w:t>официальный сайт Администрации в информационно-телекоммуникационной сети "Интернет");</w:t>
      </w:r>
    </w:p>
    <w:p w:rsidR="009F679F" w:rsidRPr="00B61F00" w:rsidRDefault="009F679F" w:rsidP="000541D9">
      <w:pPr>
        <w:widowControl w:val="0"/>
        <w:autoSpaceDE w:val="0"/>
        <w:autoSpaceDN w:val="0"/>
        <w:ind w:firstLine="709"/>
        <w:contextualSpacing/>
        <w:jc w:val="both"/>
        <w:rPr>
          <w:bCs/>
          <w:color w:val="000000" w:themeColor="text1"/>
          <w:sz w:val="28"/>
          <w:szCs w:val="28"/>
        </w:rPr>
      </w:pPr>
      <w:proofErr w:type="gramStart"/>
      <w:r w:rsidRPr="00D6393E">
        <w:rPr>
          <w:color w:val="000000" w:themeColor="text1"/>
          <w:sz w:val="28"/>
          <w:szCs w:val="28"/>
        </w:rPr>
        <w:t>п</w:t>
      </w:r>
      <w:proofErr w:type="gramEnd"/>
      <w:r w:rsidRPr="00D6393E">
        <w:rPr>
          <w:color w:val="000000" w:themeColor="text1"/>
          <w:sz w:val="28"/>
          <w:szCs w:val="28"/>
        </w:rPr>
        <w:fldChar w:fldCharType="begin"/>
      </w:r>
      <w:r w:rsidRPr="00D6393E">
        <w:rPr>
          <w:color w:val="000000" w:themeColor="text1"/>
          <w:sz w:val="28"/>
          <w:szCs w:val="28"/>
        </w:rPr>
        <w:instrText xml:space="preserve"> HYPERLINK "http://consultantplus://offline/ref=F179C470E552FC317FF783043A0B89B09085366710BE5BF7D9BB72EFC911AC7E1B74C130C166C9B7479893DBm01EK" \h </w:instrText>
      </w:r>
      <w:r w:rsidRPr="00D6393E">
        <w:rPr>
          <w:color w:val="000000" w:themeColor="text1"/>
          <w:sz w:val="28"/>
          <w:szCs w:val="28"/>
        </w:rPr>
        <w:fldChar w:fldCharType="separate"/>
      </w:r>
      <w:r w:rsidRPr="00D6393E">
        <w:rPr>
          <w:color w:val="000000" w:themeColor="text1"/>
          <w:sz w:val="28"/>
          <w:szCs w:val="28"/>
        </w:rPr>
        <w:t>остановление</w:t>
      </w:r>
      <w:r w:rsidRPr="00D6393E">
        <w:rPr>
          <w:color w:val="000000" w:themeColor="text1"/>
          <w:sz w:val="28"/>
          <w:szCs w:val="28"/>
        </w:rPr>
        <w:fldChar w:fldCharType="end"/>
      </w:r>
      <w:r w:rsidRPr="00D6393E">
        <w:rPr>
          <w:color w:val="000000" w:themeColor="text1"/>
          <w:sz w:val="28"/>
          <w:szCs w:val="28"/>
        </w:rPr>
        <w:t xml:space="preserve"> администрации Шпаковского муниципального района Ставропольского края от 15.06.2017 № 760 «О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 (</w:t>
      </w:r>
      <w:r w:rsidRPr="00D6393E">
        <w:rPr>
          <w:bCs/>
          <w:color w:val="000000" w:themeColor="text1"/>
          <w:sz w:val="28"/>
          <w:szCs w:val="28"/>
        </w:rPr>
        <w:t>официальный сайт Администрации в информационно-телеко</w:t>
      </w:r>
      <w:r w:rsidR="00B61F00">
        <w:rPr>
          <w:bCs/>
          <w:color w:val="000000" w:themeColor="text1"/>
          <w:sz w:val="28"/>
          <w:szCs w:val="28"/>
        </w:rPr>
        <w:t>ммуникационной сети "Интернет")</w:t>
      </w:r>
      <w:r w:rsidR="00B61F00" w:rsidRPr="00B61F00">
        <w:rPr>
          <w:bCs/>
          <w:color w:val="000000" w:themeColor="text1"/>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А также последующими редакциями указанных нормативных актов.</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proofErr w:type="gramStart"/>
      <w:r w:rsidRPr="00D6393E">
        <w:rPr>
          <w:rFonts w:ascii="Times New Roman" w:hAnsi="Times New Roman" w:cs="Times New Roman"/>
          <w:sz w:val="28"/>
          <w:szCs w:val="28"/>
        </w:rPr>
        <w:t>Исчерпывающий перечень документов, необходимых</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в соответствии с нормативными правовыми актами</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Российской Федерации, Ставропольского края,</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 xml:space="preserve">муниципальными правовыми актами </w:t>
      </w:r>
      <w:r w:rsidR="009F679F" w:rsidRPr="00D6393E">
        <w:rPr>
          <w:rFonts w:ascii="Times New Roman" w:hAnsi="Times New Roman" w:cs="Times New Roman"/>
          <w:sz w:val="28"/>
          <w:szCs w:val="28"/>
        </w:rPr>
        <w:t>Шпаковского муниципального района</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для предоставления услуги, подлежащих представлению</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заявителем, порядок их представления, в том числе</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в электронной форме (бланки, формы обращений, заявлений</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и иных документов, подаваемых заявителем в связи</w:t>
      </w:r>
      <w:proofErr w:type="gramEnd"/>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с предоставлением услуги, приводятся в качестве</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приложений к</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Административному регламенту)</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6" w:name="P150"/>
      <w:bookmarkEnd w:id="6"/>
      <w:r w:rsidRPr="00D6393E">
        <w:rPr>
          <w:rFonts w:ascii="Times New Roman" w:hAnsi="Times New Roman" w:cs="Times New Roman"/>
          <w:sz w:val="28"/>
          <w:szCs w:val="28"/>
        </w:rPr>
        <w:t xml:space="preserve">14. В целях получения услуги заявителем в </w:t>
      </w:r>
      <w:r w:rsidR="009F679F"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Центр подается </w:t>
      </w:r>
      <w:hyperlink w:anchor="P614" w:history="1">
        <w:r w:rsidRPr="00D6393E">
          <w:rPr>
            <w:rFonts w:ascii="Times New Roman" w:hAnsi="Times New Roman" w:cs="Times New Roman"/>
            <w:sz w:val="28"/>
            <w:szCs w:val="28"/>
          </w:rPr>
          <w:t>заявление</w:t>
        </w:r>
      </w:hyperlink>
      <w:r w:rsidRPr="00D6393E">
        <w:rPr>
          <w:rFonts w:ascii="Times New Roman" w:hAnsi="Times New Roman" w:cs="Times New Roman"/>
          <w:sz w:val="28"/>
          <w:szCs w:val="28"/>
        </w:rPr>
        <w:t xml:space="preserve"> о предоставлении услуги, заполненное по форме, приведенной в приложении 3 к Административному регламенту, с приложением следующих документов:</w:t>
      </w:r>
    </w:p>
    <w:p w:rsidR="00B61F00" w:rsidRPr="009A2659" w:rsidRDefault="00B61F00" w:rsidP="002E7676">
      <w:pPr>
        <w:pStyle w:val="ConsPlusNormal"/>
        <w:contextualSpacing/>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676"/>
      </w:tblGrid>
      <w:tr w:rsidR="00304B8E" w:rsidRPr="00D6393E" w:rsidTr="00983F12">
        <w:tc>
          <w:tcPr>
            <w:tcW w:w="680" w:type="dxa"/>
          </w:tcPr>
          <w:p w:rsidR="00304B8E" w:rsidRPr="00D6393E" w:rsidRDefault="00983F12" w:rsidP="00983F12">
            <w:pPr>
              <w:pStyle w:val="ConsPlusNormal"/>
              <w:spacing w:line="240" w:lineRule="exact"/>
              <w:contextualSpacing/>
              <w:jc w:val="center"/>
              <w:rPr>
                <w:rFonts w:ascii="Times New Roman" w:hAnsi="Times New Roman" w:cs="Times New Roman"/>
                <w:sz w:val="28"/>
                <w:szCs w:val="28"/>
              </w:rPr>
            </w:pPr>
            <w:r>
              <w:rPr>
                <w:rFonts w:ascii="Times New Roman" w:hAnsi="Times New Roman" w:cs="Times New Roman"/>
                <w:sz w:val="28"/>
                <w:szCs w:val="28"/>
              </w:rPr>
              <w:t>№</w:t>
            </w:r>
            <w:r w:rsidR="00304B8E" w:rsidRPr="00D6393E">
              <w:rPr>
                <w:rFonts w:ascii="Times New Roman" w:hAnsi="Times New Roman" w:cs="Times New Roman"/>
                <w:sz w:val="28"/>
                <w:szCs w:val="28"/>
              </w:rPr>
              <w:t xml:space="preserve"> </w:t>
            </w:r>
            <w:proofErr w:type="gramStart"/>
            <w:r w:rsidR="00304B8E" w:rsidRPr="00D6393E">
              <w:rPr>
                <w:rFonts w:ascii="Times New Roman" w:hAnsi="Times New Roman" w:cs="Times New Roman"/>
                <w:sz w:val="28"/>
                <w:szCs w:val="28"/>
              </w:rPr>
              <w:t>п</w:t>
            </w:r>
            <w:proofErr w:type="gramEnd"/>
            <w:r w:rsidR="00304B8E" w:rsidRPr="00D6393E">
              <w:rPr>
                <w:rFonts w:ascii="Times New Roman" w:hAnsi="Times New Roman" w:cs="Times New Roman"/>
                <w:sz w:val="28"/>
                <w:szCs w:val="28"/>
              </w:rPr>
              <w:t>/п</w:t>
            </w:r>
          </w:p>
        </w:tc>
        <w:tc>
          <w:tcPr>
            <w:tcW w:w="8676" w:type="dxa"/>
          </w:tcPr>
          <w:p w:rsidR="00304B8E" w:rsidRPr="00D6393E" w:rsidRDefault="00304B8E" w:rsidP="00983F12">
            <w:pPr>
              <w:pStyle w:val="ConsPlusNormal"/>
              <w:spacing w:line="240" w:lineRule="exact"/>
              <w:contextualSpacing/>
              <w:jc w:val="center"/>
              <w:rPr>
                <w:rFonts w:ascii="Times New Roman" w:hAnsi="Times New Roman" w:cs="Times New Roman"/>
                <w:sz w:val="28"/>
                <w:szCs w:val="28"/>
              </w:rPr>
            </w:pPr>
            <w:r w:rsidRPr="00D6393E">
              <w:rPr>
                <w:rFonts w:ascii="Times New Roman" w:hAnsi="Times New Roman" w:cs="Times New Roman"/>
                <w:sz w:val="28"/>
                <w:szCs w:val="28"/>
              </w:rPr>
              <w:t>Наименование документа</w:t>
            </w:r>
          </w:p>
        </w:tc>
      </w:tr>
      <w:tr w:rsidR="00304B8E" w:rsidRPr="00D6393E" w:rsidTr="00983F12">
        <w:tc>
          <w:tcPr>
            <w:tcW w:w="680" w:type="dxa"/>
          </w:tcPr>
          <w:p w:rsidR="00304B8E" w:rsidRPr="00D6393E" w:rsidRDefault="00304B8E" w:rsidP="00983F12">
            <w:pPr>
              <w:pStyle w:val="ConsPlusNormal"/>
              <w:spacing w:line="240" w:lineRule="exact"/>
              <w:contextualSpacing/>
              <w:jc w:val="center"/>
              <w:rPr>
                <w:rFonts w:ascii="Times New Roman" w:hAnsi="Times New Roman" w:cs="Times New Roman"/>
                <w:sz w:val="28"/>
                <w:szCs w:val="28"/>
              </w:rPr>
            </w:pPr>
            <w:r w:rsidRPr="00D6393E">
              <w:rPr>
                <w:rFonts w:ascii="Times New Roman" w:hAnsi="Times New Roman" w:cs="Times New Roman"/>
                <w:sz w:val="28"/>
                <w:szCs w:val="28"/>
              </w:rPr>
              <w:t>1.</w:t>
            </w:r>
          </w:p>
        </w:tc>
        <w:tc>
          <w:tcPr>
            <w:tcW w:w="8676" w:type="dxa"/>
          </w:tcPr>
          <w:p w:rsidR="00304B8E" w:rsidRPr="00D6393E" w:rsidRDefault="00304B8E" w:rsidP="00983F12">
            <w:pPr>
              <w:pStyle w:val="ConsPlusNormal"/>
              <w:spacing w:line="240" w:lineRule="exact"/>
              <w:contextualSpacing/>
              <w:rPr>
                <w:rFonts w:ascii="Times New Roman" w:hAnsi="Times New Roman" w:cs="Times New Roman"/>
                <w:sz w:val="28"/>
                <w:szCs w:val="28"/>
              </w:rPr>
            </w:pPr>
            <w:r w:rsidRPr="00D6393E">
              <w:rPr>
                <w:rFonts w:ascii="Times New Roman" w:hAnsi="Times New Roman" w:cs="Times New Roman"/>
                <w:sz w:val="28"/>
                <w:szCs w:val="28"/>
              </w:rPr>
              <w:t>Подлинник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r>
      <w:tr w:rsidR="00304B8E" w:rsidRPr="00D6393E" w:rsidTr="00983F12">
        <w:tc>
          <w:tcPr>
            <w:tcW w:w="680" w:type="dxa"/>
          </w:tcPr>
          <w:p w:rsidR="00304B8E" w:rsidRPr="00D6393E" w:rsidRDefault="00304B8E" w:rsidP="00983F12">
            <w:pPr>
              <w:pStyle w:val="ConsPlusNormal"/>
              <w:spacing w:line="240" w:lineRule="exact"/>
              <w:contextualSpacing/>
              <w:jc w:val="center"/>
              <w:rPr>
                <w:rFonts w:ascii="Times New Roman" w:hAnsi="Times New Roman" w:cs="Times New Roman"/>
                <w:sz w:val="28"/>
                <w:szCs w:val="28"/>
              </w:rPr>
            </w:pPr>
            <w:r w:rsidRPr="00D6393E">
              <w:rPr>
                <w:rFonts w:ascii="Times New Roman" w:hAnsi="Times New Roman" w:cs="Times New Roman"/>
                <w:sz w:val="28"/>
                <w:szCs w:val="28"/>
              </w:rPr>
              <w:t>2.</w:t>
            </w:r>
          </w:p>
        </w:tc>
        <w:tc>
          <w:tcPr>
            <w:tcW w:w="8676" w:type="dxa"/>
          </w:tcPr>
          <w:p w:rsidR="00304B8E" w:rsidRPr="00D6393E" w:rsidRDefault="00304B8E" w:rsidP="00983F12">
            <w:pPr>
              <w:pStyle w:val="ConsPlusNormal"/>
              <w:spacing w:line="240" w:lineRule="exact"/>
              <w:contextualSpacing/>
              <w:rPr>
                <w:rFonts w:ascii="Times New Roman" w:hAnsi="Times New Roman" w:cs="Times New Roman"/>
                <w:sz w:val="28"/>
                <w:szCs w:val="28"/>
              </w:rPr>
            </w:pPr>
            <w:r w:rsidRPr="00D6393E">
              <w:rPr>
                <w:rFonts w:ascii="Times New Roman" w:hAnsi="Times New Roman" w:cs="Times New Roman"/>
                <w:sz w:val="28"/>
                <w:szCs w:val="28"/>
              </w:rPr>
              <w:t xml:space="preserve">Подлинник и копия документа, удостоверяющего права (полномочия) </w:t>
            </w:r>
            <w:r w:rsidRPr="00D6393E">
              <w:rPr>
                <w:rFonts w:ascii="Times New Roman" w:hAnsi="Times New Roman" w:cs="Times New Roman"/>
                <w:sz w:val="28"/>
                <w:szCs w:val="28"/>
              </w:rPr>
              <w:lastRenderedPageBreak/>
              <w:t>представителя физического или юридического лица, если с заявлением обращается представитель заявителя (заявителей)</w:t>
            </w:r>
          </w:p>
        </w:tc>
      </w:tr>
      <w:tr w:rsidR="00304B8E" w:rsidRPr="00D6393E" w:rsidTr="00983F12">
        <w:tc>
          <w:tcPr>
            <w:tcW w:w="680" w:type="dxa"/>
          </w:tcPr>
          <w:p w:rsidR="00304B8E" w:rsidRPr="00D6393E" w:rsidRDefault="00304B8E" w:rsidP="00983F12">
            <w:pPr>
              <w:pStyle w:val="ConsPlusNormal"/>
              <w:spacing w:line="240" w:lineRule="exact"/>
              <w:contextualSpacing/>
              <w:jc w:val="center"/>
              <w:rPr>
                <w:rFonts w:ascii="Times New Roman" w:hAnsi="Times New Roman" w:cs="Times New Roman"/>
                <w:sz w:val="28"/>
                <w:szCs w:val="28"/>
              </w:rPr>
            </w:pPr>
            <w:r w:rsidRPr="00D6393E">
              <w:rPr>
                <w:rFonts w:ascii="Times New Roman" w:hAnsi="Times New Roman" w:cs="Times New Roman"/>
                <w:sz w:val="28"/>
                <w:szCs w:val="28"/>
              </w:rPr>
              <w:lastRenderedPageBreak/>
              <w:t>3.</w:t>
            </w:r>
          </w:p>
        </w:tc>
        <w:tc>
          <w:tcPr>
            <w:tcW w:w="8676" w:type="dxa"/>
          </w:tcPr>
          <w:p w:rsidR="00304B8E" w:rsidRPr="00D6393E" w:rsidRDefault="00304B8E" w:rsidP="00983F12">
            <w:pPr>
              <w:pStyle w:val="ConsPlusNormal"/>
              <w:spacing w:line="240" w:lineRule="exact"/>
              <w:contextualSpacing/>
              <w:rPr>
                <w:rFonts w:ascii="Times New Roman" w:hAnsi="Times New Roman" w:cs="Times New Roman"/>
                <w:sz w:val="28"/>
                <w:szCs w:val="28"/>
              </w:rPr>
            </w:pPr>
            <w:r w:rsidRPr="00D6393E">
              <w:rPr>
                <w:rFonts w:ascii="Times New Roman" w:hAnsi="Times New Roman" w:cs="Times New Roman"/>
                <w:sz w:val="28"/>
                <w:szCs w:val="28"/>
              </w:rPr>
              <w:t>Документ, подтверждающий право на получение сведений, отнесенных к категории ограниченного доступа (в случае если запрашиваемая информация относится к категории ограниченного доступа)</w:t>
            </w:r>
          </w:p>
        </w:tc>
      </w:tr>
      <w:tr w:rsidR="00304B8E" w:rsidRPr="00D6393E" w:rsidTr="00983F12">
        <w:tc>
          <w:tcPr>
            <w:tcW w:w="680" w:type="dxa"/>
          </w:tcPr>
          <w:p w:rsidR="00304B8E" w:rsidRPr="00D6393E" w:rsidRDefault="00304B8E" w:rsidP="00983F12">
            <w:pPr>
              <w:pStyle w:val="ConsPlusNormal"/>
              <w:spacing w:line="240" w:lineRule="exact"/>
              <w:contextualSpacing/>
              <w:jc w:val="center"/>
              <w:rPr>
                <w:rFonts w:ascii="Times New Roman" w:hAnsi="Times New Roman" w:cs="Times New Roman"/>
                <w:sz w:val="28"/>
                <w:szCs w:val="28"/>
              </w:rPr>
            </w:pPr>
            <w:r w:rsidRPr="00D6393E">
              <w:rPr>
                <w:rFonts w:ascii="Times New Roman" w:hAnsi="Times New Roman" w:cs="Times New Roman"/>
                <w:sz w:val="28"/>
                <w:szCs w:val="28"/>
              </w:rPr>
              <w:t>4.</w:t>
            </w:r>
          </w:p>
        </w:tc>
        <w:tc>
          <w:tcPr>
            <w:tcW w:w="8676" w:type="dxa"/>
          </w:tcPr>
          <w:p w:rsidR="00304B8E" w:rsidRPr="00D6393E" w:rsidRDefault="00304B8E" w:rsidP="00983F12">
            <w:pPr>
              <w:pStyle w:val="ConsPlusNormal"/>
              <w:spacing w:line="240" w:lineRule="exact"/>
              <w:contextualSpacing/>
              <w:rPr>
                <w:rFonts w:ascii="Times New Roman" w:hAnsi="Times New Roman" w:cs="Times New Roman"/>
                <w:sz w:val="28"/>
                <w:szCs w:val="28"/>
              </w:rPr>
            </w:pPr>
            <w:r w:rsidRPr="00D6393E">
              <w:rPr>
                <w:rFonts w:ascii="Times New Roman" w:hAnsi="Times New Roman" w:cs="Times New Roman"/>
                <w:sz w:val="28"/>
                <w:szCs w:val="28"/>
              </w:rPr>
              <w:t>Документ, подтверждающий право на получение бесплатно сведений, содержащихся в ИСОГД (в случаях, предусмотренных федеральными законами)</w:t>
            </w:r>
          </w:p>
        </w:tc>
      </w:tr>
    </w:tbl>
    <w:p w:rsidR="00304B8E" w:rsidRPr="00D6393E" w:rsidRDefault="00304B8E" w:rsidP="002E7676">
      <w:pPr>
        <w:pStyle w:val="ConsPlusNormal"/>
        <w:contextualSpacing/>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15.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D6393E">
        <w:rPr>
          <w:rFonts w:ascii="Times New Roman" w:hAnsi="Times New Roman" w:cs="Times New Roman"/>
          <w:sz w:val="28"/>
          <w:szCs w:val="28"/>
        </w:rPr>
        <w:t>1</w:t>
      </w:r>
      <w:proofErr w:type="gramEnd"/>
      <w:r w:rsidRPr="00D6393E">
        <w:rPr>
          <w:rFonts w:ascii="Times New Roman" w:hAnsi="Times New Roman" w:cs="Times New Roman"/>
          <w:sz w:val="28"/>
          <w:szCs w:val="28"/>
        </w:rPr>
        <w:t>, КС2, КС3, КВ1, КВ2, КА1.</w:t>
      </w:r>
    </w:p>
    <w:p w:rsidR="00304B8E" w:rsidRPr="00D6393E" w:rsidRDefault="005145DF" w:rsidP="000541D9">
      <w:pPr>
        <w:pStyle w:val="ConsPlusNormal"/>
        <w:ind w:firstLine="709"/>
        <w:contextualSpacing/>
        <w:jc w:val="both"/>
        <w:rPr>
          <w:rFonts w:ascii="Times New Roman" w:hAnsi="Times New Roman" w:cs="Times New Roman"/>
          <w:sz w:val="28"/>
          <w:szCs w:val="28"/>
        </w:rPr>
      </w:pPr>
      <w:hyperlink r:id="rId21" w:history="1">
        <w:r w:rsidR="00304B8E" w:rsidRPr="00D6393E">
          <w:rPr>
            <w:rFonts w:ascii="Times New Roman" w:hAnsi="Times New Roman" w:cs="Times New Roman"/>
            <w:sz w:val="28"/>
            <w:szCs w:val="28"/>
          </w:rPr>
          <w:t>Правила</w:t>
        </w:r>
      </w:hyperlink>
      <w:r w:rsidR="00304B8E" w:rsidRPr="00D6393E">
        <w:rPr>
          <w:rFonts w:ascii="Times New Roman" w:hAnsi="Times New Roman" w:cs="Times New Roman"/>
          <w:sz w:val="28"/>
          <w:szCs w:val="28"/>
        </w:rPr>
        <w:t xml:space="preserve"> использования электронной подписи при обращении за получением услуги установлены постановлением Правительства Российской Федерации от 25 августа 2012 г. </w:t>
      </w:r>
      <w:r w:rsidR="005C2F42" w:rsidRPr="00D6393E">
        <w:rPr>
          <w:rFonts w:ascii="Times New Roman" w:hAnsi="Times New Roman" w:cs="Times New Roman"/>
          <w:sz w:val="28"/>
          <w:szCs w:val="28"/>
        </w:rPr>
        <w:t>№</w:t>
      </w:r>
      <w:r w:rsidR="000221BC">
        <w:rPr>
          <w:rFonts w:ascii="Times New Roman" w:hAnsi="Times New Roman" w:cs="Times New Roman"/>
          <w:sz w:val="28"/>
          <w:szCs w:val="28"/>
        </w:rPr>
        <w:t xml:space="preserve"> 852 «</w:t>
      </w:r>
      <w:r w:rsidR="00304B8E" w:rsidRPr="00D6393E">
        <w:rPr>
          <w:rFonts w:ascii="Times New Roman" w:hAnsi="Times New Roman" w:cs="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w:t>
      </w:r>
      <w:r w:rsidR="000221BC">
        <w:rPr>
          <w:rFonts w:ascii="Times New Roman" w:hAnsi="Times New Roman" w:cs="Times New Roman"/>
          <w:sz w:val="28"/>
          <w:szCs w:val="28"/>
        </w:rPr>
        <w:t>арственных услуг»</w:t>
      </w:r>
      <w:r w:rsidR="00304B8E"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2" w:history="1">
        <w:r w:rsidRPr="00D6393E">
          <w:rPr>
            <w:rFonts w:ascii="Times New Roman" w:hAnsi="Times New Roman" w:cs="Times New Roman"/>
            <w:sz w:val="28"/>
            <w:szCs w:val="28"/>
          </w:rPr>
          <w:t>законом</w:t>
        </w:r>
      </w:hyperlink>
      <w:r w:rsidR="000221BC">
        <w:rPr>
          <w:rFonts w:ascii="Times New Roman" w:hAnsi="Times New Roman" w:cs="Times New Roman"/>
          <w:sz w:val="28"/>
          <w:szCs w:val="28"/>
        </w:rPr>
        <w:t xml:space="preserve"> от 06 апреля 2011 г. № 63-ФЗ «Об электронной подписи»</w:t>
      </w:r>
      <w:r w:rsidRPr="00D6393E">
        <w:rPr>
          <w:rFonts w:ascii="Times New Roman" w:hAnsi="Times New Roman" w:cs="Times New Roman"/>
          <w:sz w:val="28"/>
          <w:szCs w:val="28"/>
        </w:rPr>
        <w:t xml:space="preserve"> (далее - удостоверяющий центр).</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Использование заявителем электронной подписи осуществляется с соблюдением обязанностей, предусмотренных </w:t>
      </w:r>
      <w:hyperlink r:id="rId23" w:history="1">
        <w:r w:rsidRPr="00D6393E">
          <w:rPr>
            <w:rFonts w:ascii="Times New Roman" w:hAnsi="Times New Roman" w:cs="Times New Roman"/>
            <w:sz w:val="28"/>
            <w:szCs w:val="28"/>
          </w:rPr>
          <w:t>статьей 10</w:t>
        </w:r>
      </w:hyperlink>
      <w:r w:rsidRPr="00D6393E">
        <w:rPr>
          <w:rFonts w:ascii="Times New Roman" w:hAnsi="Times New Roman" w:cs="Times New Roman"/>
          <w:sz w:val="28"/>
          <w:szCs w:val="28"/>
        </w:rPr>
        <w:t xml:space="preserve"> Федерального закона от 06 апреля 2011 г. </w:t>
      </w:r>
      <w:r w:rsidR="000221BC">
        <w:rPr>
          <w:rFonts w:ascii="Times New Roman" w:hAnsi="Times New Roman" w:cs="Times New Roman"/>
          <w:sz w:val="28"/>
          <w:szCs w:val="28"/>
        </w:rPr>
        <w:t>№</w:t>
      </w:r>
      <w:r w:rsidR="00294426">
        <w:rPr>
          <w:rFonts w:ascii="Times New Roman" w:hAnsi="Times New Roman" w:cs="Times New Roman"/>
          <w:sz w:val="28"/>
          <w:szCs w:val="28"/>
        </w:rPr>
        <w:t xml:space="preserve"> 63-ФЗ «Об электронной подписи»</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w:t>
      </w:r>
      <w:r w:rsidR="005C2F42"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 xml:space="preserve"> для предоставления услуги, которые находятся в распоряжении иных органов и организаций, участвующих в предоставлении </w:t>
      </w:r>
      <w:r w:rsidRPr="00D6393E">
        <w:rPr>
          <w:rFonts w:ascii="Times New Roman" w:hAnsi="Times New Roman" w:cs="Times New Roman"/>
          <w:sz w:val="28"/>
          <w:szCs w:val="28"/>
        </w:rPr>
        <w:lastRenderedPageBreak/>
        <w:t>услуги, и запрашиваются в режиме межведомственного информационного взаимодействия, отсутствует.</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17. В соответствии с </w:t>
      </w:r>
      <w:hyperlink r:id="rId24" w:history="1">
        <w:r w:rsidRPr="00D6393E">
          <w:rPr>
            <w:rFonts w:ascii="Times New Roman" w:hAnsi="Times New Roman" w:cs="Times New Roman"/>
            <w:sz w:val="28"/>
            <w:szCs w:val="28"/>
          </w:rPr>
          <w:t>пунктами 1</w:t>
        </w:r>
      </w:hyperlink>
      <w:r w:rsidRPr="00D6393E">
        <w:rPr>
          <w:rFonts w:ascii="Times New Roman" w:hAnsi="Times New Roman" w:cs="Times New Roman"/>
          <w:sz w:val="28"/>
          <w:szCs w:val="28"/>
        </w:rPr>
        <w:t xml:space="preserve"> и </w:t>
      </w:r>
      <w:hyperlink r:id="rId25" w:history="1">
        <w:r w:rsidRPr="00D6393E">
          <w:rPr>
            <w:rFonts w:ascii="Times New Roman" w:hAnsi="Times New Roman" w:cs="Times New Roman"/>
            <w:sz w:val="28"/>
            <w:szCs w:val="28"/>
          </w:rPr>
          <w:t>2 части 1 статьи 7</w:t>
        </w:r>
      </w:hyperlink>
      <w:r w:rsidRPr="00D6393E">
        <w:rPr>
          <w:rFonts w:ascii="Times New Roman" w:hAnsi="Times New Roman" w:cs="Times New Roman"/>
          <w:sz w:val="28"/>
          <w:szCs w:val="28"/>
        </w:rPr>
        <w:t xml:space="preserve"> Федерального закона от 27 июля 2010 г. </w:t>
      </w:r>
      <w:r w:rsidR="005C2F42" w:rsidRPr="00D6393E">
        <w:rPr>
          <w:rFonts w:ascii="Times New Roman" w:hAnsi="Times New Roman" w:cs="Times New Roman"/>
          <w:sz w:val="28"/>
          <w:szCs w:val="28"/>
        </w:rPr>
        <w:t>№</w:t>
      </w:r>
      <w:r w:rsidR="007448E9">
        <w:rPr>
          <w:rFonts w:ascii="Times New Roman" w:hAnsi="Times New Roman" w:cs="Times New Roman"/>
          <w:sz w:val="28"/>
          <w:szCs w:val="28"/>
        </w:rPr>
        <w:t xml:space="preserve"> 210-ФЗ «</w:t>
      </w:r>
      <w:r w:rsidRPr="00D6393E">
        <w:rPr>
          <w:rFonts w:ascii="Times New Roman" w:hAnsi="Times New Roman" w:cs="Times New Roman"/>
          <w:sz w:val="28"/>
          <w:szCs w:val="28"/>
        </w:rPr>
        <w:t>Об организации предоставления госуда</w:t>
      </w:r>
      <w:r w:rsidR="007448E9">
        <w:rPr>
          <w:rFonts w:ascii="Times New Roman" w:hAnsi="Times New Roman" w:cs="Times New Roman"/>
          <w:sz w:val="28"/>
          <w:szCs w:val="28"/>
        </w:rPr>
        <w:t>рственных и муниципальных услуг»</w:t>
      </w:r>
      <w:r w:rsidRPr="00D6393E">
        <w:rPr>
          <w:rFonts w:ascii="Times New Roman" w:hAnsi="Times New Roman" w:cs="Times New Roman"/>
          <w:sz w:val="28"/>
          <w:szCs w:val="28"/>
        </w:rPr>
        <w:t xml:space="preserve"> запрещается требовать от заявителя: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5C2F42"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 регулирующими отношения, возникающие в связи с предоставлением муниципальной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w:t>
      </w:r>
      <w:r w:rsidR="005C2F42"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Исчерпывающий перечень оснований для отказа</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в приеме документов, необхо</w:t>
      </w:r>
      <w:r w:rsidR="0009558A">
        <w:rPr>
          <w:rFonts w:ascii="Times New Roman" w:hAnsi="Times New Roman" w:cs="Times New Roman"/>
          <w:sz w:val="28"/>
          <w:szCs w:val="28"/>
        </w:rPr>
        <w:t>димых для предоставления услуги</w:t>
      </w:r>
    </w:p>
    <w:p w:rsidR="00ED3C76" w:rsidRPr="00D6393E" w:rsidRDefault="00ED3C76"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18. Основанием для отказа в приеме документов специалистами </w:t>
      </w:r>
      <w:r w:rsidR="005C2F42"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и Центра для получения услуги является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Исчерпывающий перечень оснований для приостановления</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или</w:t>
      </w:r>
      <w:r w:rsidR="0009558A">
        <w:rPr>
          <w:rFonts w:ascii="Times New Roman" w:hAnsi="Times New Roman" w:cs="Times New Roman"/>
          <w:sz w:val="28"/>
          <w:szCs w:val="28"/>
        </w:rPr>
        <w:t xml:space="preserve"> отказа в предоставлении услуги</w:t>
      </w:r>
    </w:p>
    <w:p w:rsidR="00ED3C76" w:rsidRPr="00D6393E" w:rsidRDefault="00ED3C76"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7" w:name="P182"/>
      <w:bookmarkEnd w:id="7"/>
      <w:r w:rsidRPr="00D6393E">
        <w:rPr>
          <w:rFonts w:ascii="Times New Roman" w:hAnsi="Times New Roman" w:cs="Times New Roman"/>
          <w:sz w:val="28"/>
          <w:szCs w:val="28"/>
        </w:rPr>
        <w:t>19. Основаниями для отказа в предоставлении услуги являются:</w:t>
      </w: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8" w:name="P183"/>
      <w:bookmarkEnd w:id="8"/>
      <w:r w:rsidRPr="00D6393E">
        <w:rPr>
          <w:rFonts w:ascii="Times New Roman" w:hAnsi="Times New Roman" w:cs="Times New Roman"/>
          <w:sz w:val="28"/>
          <w:szCs w:val="28"/>
        </w:rPr>
        <w:t>1) отсутствие запрашиваемых сведений в ИСОГД;</w:t>
      </w: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9" w:name="P184"/>
      <w:bookmarkEnd w:id="9"/>
      <w:r w:rsidRPr="00D6393E">
        <w:rPr>
          <w:rFonts w:ascii="Times New Roman" w:hAnsi="Times New Roman" w:cs="Times New Roman"/>
          <w:sz w:val="28"/>
          <w:szCs w:val="28"/>
        </w:rPr>
        <w:t>2) запрет в предоставлении заявителю сведений, содержащихся в ИСОГД, в соответствии с законодательством Российской Федерации.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20. Основания для приостановления предоставления услуги отсутствуют.</w:t>
      </w:r>
    </w:p>
    <w:p w:rsidR="00304B8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21. Получение заявителем услуг, необходимых и обязательных для предоставления услуги, не предусмотрено.</w:t>
      </w:r>
    </w:p>
    <w:p w:rsidR="0099359E" w:rsidRPr="00D6393E" w:rsidRDefault="0099359E" w:rsidP="000541D9">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Муниципальная услуга предоставляется бесплатно.  </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Максимальный срок ожидания в очереди при подаче</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заявления о предоставлении услуги и при получении</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результата предоставления услуги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2652F6"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22</w:t>
      </w:r>
      <w:r w:rsidR="00304B8E" w:rsidRPr="00D6393E">
        <w:rPr>
          <w:rFonts w:ascii="Times New Roman" w:hAnsi="Times New Roman" w:cs="Times New Roman"/>
          <w:sz w:val="28"/>
          <w:szCs w:val="28"/>
        </w:rPr>
        <w:t xml:space="preserve">. Максимальный срок ожидания в очереди при подаче заявления о предоставлении услуги и при получении результата предоставления услуги в </w:t>
      </w:r>
      <w:r w:rsidR="00CA2224" w:rsidRPr="00D6393E">
        <w:rPr>
          <w:rFonts w:ascii="Times New Roman" w:hAnsi="Times New Roman" w:cs="Times New Roman"/>
          <w:sz w:val="28"/>
          <w:szCs w:val="28"/>
        </w:rPr>
        <w:t xml:space="preserve">Управлении </w:t>
      </w:r>
      <w:r w:rsidR="00304B8E" w:rsidRPr="00D6393E">
        <w:rPr>
          <w:rFonts w:ascii="Times New Roman" w:hAnsi="Times New Roman" w:cs="Times New Roman"/>
          <w:sz w:val="28"/>
          <w:szCs w:val="28"/>
        </w:rPr>
        <w:t>и Центре не должен превышать 15 минут.</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Срок и порядок регистрации заявления о предоставлении</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услуги, </w:t>
      </w:r>
      <w:r w:rsidR="0009558A">
        <w:rPr>
          <w:rFonts w:ascii="Times New Roman" w:hAnsi="Times New Roman" w:cs="Times New Roman"/>
          <w:sz w:val="28"/>
          <w:szCs w:val="28"/>
        </w:rPr>
        <w:t>в том числе в электронной форме</w:t>
      </w:r>
    </w:p>
    <w:p w:rsidR="00ED3C76" w:rsidRPr="00D6393E" w:rsidRDefault="00ED3C76"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w:t>
      </w:r>
      <w:r w:rsidR="002652F6" w:rsidRPr="00D6393E">
        <w:rPr>
          <w:rFonts w:ascii="Times New Roman" w:hAnsi="Times New Roman" w:cs="Times New Roman"/>
          <w:sz w:val="28"/>
          <w:szCs w:val="28"/>
        </w:rPr>
        <w:t>3</w:t>
      </w:r>
      <w:r w:rsidRPr="00D6393E">
        <w:rPr>
          <w:rFonts w:ascii="Times New Roman" w:hAnsi="Times New Roman" w:cs="Times New Roman"/>
          <w:sz w:val="28"/>
          <w:szCs w:val="28"/>
        </w:rPr>
        <w:t xml:space="preserve">. Заявление о предоставлении услуги с приложением документов, указанных в </w:t>
      </w:r>
      <w:hyperlink w:anchor="P150" w:history="1">
        <w:r w:rsidRPr="00D6393E">
          <w:rPr>
            <w:rFonts w:ascii="Times New Roman" w:hAnsi="Times New Roman" w:cs="Times New Roman"/>
            <w:sz w:val="28"/>
            <w:szCs w:val="28"/>
          </w:rPr>
          <w:t>пункте 14</w:t>
        </w:r>
      </w:hyperlink>
      <w:r w:rsidRPr="00D6393E">
        <w:rPr>
          <w:rFonts w:ascii="Times New Roman" w:hAnsi="Times New Roman" w:cs="Times New Roman"/>
          <w:sz w:val="28"/>
          <w:szCs w:val="28"/>
        </w:rPr>
        <w:t xml:space="preserve"> Административного регламента, представленное в </w:t>
      </w:r>
      <w:r w:rsidR="00CA2224" w:rsidRPr="00D6393E">
        <w:rPr>
          <w:rFonts w:ascii="Times New Roman" w:hAnsi="Times New Roman" w:cs="Times New Roman"/>
          <w:sz w:val="28"/>
          <w:szCs w:val="28"/>
        </w:rPr>
        <w:t>Управление</w:t>
      </w:r>
      <w:r w:rsidRPr="00D6393E">
        <w:rPr>
          <w:rFonts w:ascii="Times New Roman" w:hAnsi="Times New Roman" w:cs="Times New Roman"/>
          <w:sz w:val="28"/>
          <w:szCs w:val="28"/>
        </w:rPr>
        <w:t>, Центр заявителем (его представителем), регистрируется в день его поступления путем внесения данных в информационные системы: в Центре - в автоматизир</w:t>
      </w:r>
      <w:r w:rsidR="00ED3C76">
        <w:rPr>
          <w:rFonts w:ascii="Times New Roman" w:hAnsi="Times New Roman" w:cs="Times New Roman"/>
          <w:sz w:val="28"/>
          <w:szCs w:val="28"/>
        </w:rPr>
        <w:t>ованную информационную систему «МФЦ»</w:t>
      </w:r>
      <w:r w:rsidRPr="00D6393E">
        <w:rPr>
          <w:rFonts w:ascii="Times New Roman" w:hAnsi="Times New Roman" w:cs="Times New Roman"/>
          <w:sz w:val="28"/>
          <w:szCs w:val="28"/>
        </w:rPr>
        <w:t xml:space="preserve">, в </w:t>
      </w:r>
      <w:r w:rsidR="00A21C59"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 в автоматизированную информационную систему градостроительной деятельности </w:t>
      </w:r>
      <w:r w:rsidR="009C2327" w:rsidRPr="00D6393E">
        <w:rPr>
          <w:rFonts w:ascii="Times New Roman" w:hAnsi="Times New Roman" w:cs="Times New Roman"/>
          <w:sz w:val="28"/>
          <w:szCs w:val="28"/>
        </w:rPr>
        <w:t>Управлении</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Срок регистрации заявления о предоставлении услуги в </w:t>
      </w:r>
      <w:r w:rsidR="009C2327" w:rsidRPr="00D6393E">
        <w:rPr>
          <w:rFonts w:ascii="Times New Roman" w:hAnsi="Times New Roman" w:cs="Times New Roman"/>
          <w:sz w:val="28"/>
          <w:szCs w:val="28"/>
        </w:rPr>
        <w:t>Управлении</w:t>
      </w:r>
      <w:r w:rsidRPr="00D6393E">
        <w:rPr>
          <w:rFonts w:ascii="Times New Roman" w:hAnsi="Times New Roman" w:cs="Times New Roman"/>
          <w:sz w:val="28"/>
          <w:szCs w:val="28"/>
        </w:rPr>
        <w:t>, Центре не должен превышать 15 минут (за исключением времени обеденного перерыва).</w:t>
      </w:r>
    </w:p>
    <w:p w:rsidR="00304B8E" w:rsidRPr="00D6393E" w:rsidRDefault="00304B8E" w:rsidP="000541D9">
      <w:pPr>
        <w:pStyle w:val="ConsPlusNormal"/>
        <w:ind w:firstLine="709"/>
        <w:contextualSpacing/>
        <w:jc w:val="both"/>
        <w:rPr>
          <w:rFonts w:ascii="Times New Roman" w:hAnsi="Times New Roman" w:cs="Times New Roman"/>
          <w:sz w:val="28"/>
          <w:szCs w:val="28"/>
        </w:rPr>
      </w:pPr>
      <w:bookmarkStart w:id="10" w:name="P212"/>
      <w:bookmarkEnd w:id="10"/>
      <w:r w:rsidRPr="00D6393E">
        <w:rPr>
          <w:rFonts w:ascii="Times New Roman" w:hAnsi="Times New Roman" w:cs="Times New Roman"/>
          <w:sz w:val="28"/>
          <w:szCs w:val="28"/>
        </w:rPr>
        <w:t>2</w:t>
      </w:r>
      <w:r w:rsidR="002652F6" w:rsidRPr="00D6393E">
        <w:rPr>
          <w:rFonts w:ascii="Times New Roman" w:hAnsi="Times New Roman" w:cs="Times New Roman"/>
          <w:sz w:val="28"/>
          <w:szCs w:val="28"/>
        </w:rPr>
        <w:t>4</w:t>
      </w:r>
      <w:r w:rsidRPr="00D6393E">
        <w:rPr>
          <w:rFonts w:ascii="Times New Roman" w:hAnsi="Times New Roman" w:cs="Times New Roman"/>
          <w:sz w:val="28"/>
          <w:szCs w:val="28"/>
        </w:rPr>
        <w:t xml:space="preserve">. </w:t>
      </w:r>
      <w:proofErr w:type="gramStart"/>
      <w:r w:rsidRPr="00D6393E">
        <w:rPr>
          <w:rFonts w:ascii="Times New Roman" w:hAnsi="Times New Roman" w:cs="Times New Roman"/>
          <w:sz w:val="28"/>
          <w:szCs w:val="28"/>
        </w:rPr>
        <w:t xml:space="preserve">Заявление о предоставлении услуги с приложением документов, необходимых для предоставления услуги, указанных в </w:t>
      </w:r>
      <w:hyperlink w:anchor="P150" w:history="1">
        <w:r w:rsidRPr="00D6393E">
          <w:rPr>
            <w:rFonts w:ascii="Times New Roman" w:hAnsi="Times New Roman" w:cs="Times New Roman"/>
            <w:sz w:val="28"/>
            <w:szCs w:val="28"/>
          </w:rPr>
          <w:t>пункте 14</w:t>
        </w:r>
      </w:hyperlink>
      <w:r w:rsidRPr="00D6393E">
        <w:rPr>
          <w:rFonts w:ascii="Times New Roman" w:hAnsi="Times New Roman" w:cs="Times New Roman"/>
          <w:sz w:val="28"/>
          <w:szCs w:val="28"/>
        </w:rPr>
        <w:t xml:space="preserve"> Административного регламента,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w:t>
      </w:r>
      <w:proofErr w:type="gramEnd"/>
      <w:r w:rsidRPr="00D6393E">
        <w:rPr>
          <w:rFonts w:ascii="Times New Roman" w:hAnsi="Times New Roman" w:cs="Times New Roman"/>
          <w:sz w:val="28"/>
          <w:szCs w:val="28"/>
        </w:rPr>
        <w:t xml:space="preserve">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Требования к помещениям, в которых предоставляется услуга,</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к местам ожидания и приема заявителей, размещению</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и оформлению </w:t>
      </w:r>
      <w:proofErr w:type="gramStart"/>
      <w:r w:rsidRPr="00D6393E">
        <w:rPr>
          <w:rFonts w:ascii="Times New Roman" w:hAnsi="Times New Roman" w:cs="Times New Roman"/>
          <w:sz w:val="28"/>
          <w:szCs w:val="28"/>
        </w:rPr>
        <w:t>визуальной</w:t>
      </w:r>
      <w:proofErr w:type="gramEnd"/>
      <w:r w:rsidRPr="00D6393E">
        <w:rPr>
          <w:rFonts w:ascii="Times New Roman" w:hAnsi="Times New Roman" w:cs="Times New Roman"/>
          <w:sz w:val="28"/>
          <w:szCs w:val="28"/>
        </w:rPr>
        <w:t>, текстовой и мультимедийной</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информации </w:t>
      </w:r>
      <w:r w:rsidR="0009558A">
        <w:rPr>
          <w:rFonts w:ascii="Times New Roman" w:hAnsi="Times New Roman" w:cs="Times New Roman"/>
          <w:sz w:val="28"/>
          <w:szCs w:val="28"/>
        </w:rPr>
        <w:t>о порядке предоставления услуги</w:t>
      </w:r>
    </w:p>
    <w:p w:rsidR="00527889" w:rsidRPr="00D6393E" w:rsidRDefault="00527889"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w:t>
      </w:r>
      <w:r w:rsidR="00247AC7" w:rsidRPr="00D6393E">
        <w:rPr>
          <w:rFonts w:ascii="Times New Roman" w:hAnsi="Times New Roman" w:cs="Times New Roman"/>
          <w:sz w:val="28"/>
          <w:szCs w:val="28"/>
        </w:rPr>
        <w:t>5</w:t>
      </w:r>
      <w:r w:rsidRPr="00D6393E">
        <w:rPr>
          <w:rFonts w:ascii="Times New Roman" w:hAnsi="Times New Roman" w:cs="Times New Roman"/>
          <w:sz w:val="28"/>
          <w:szCs w:val="28"/>
        </w:rPr>
        <w:t xml:space="preserve">. Требования к помещениям </w:t>
      </w:r>
      <w:r w:rsidR="009C2327" w:rsidRPr="00D6393E">
        <w:rPr>
          <w:rFonts w:ascii="Times New Roman" w:hAnsi="Times New Roman" w:cs="Times New Roman"/>
          <w:sz w:val="28"/>
          <w:szCs w:val="28"/>
        </w:rPr>
        <w:t>Управления</w:t>
      </w:r>
      <w:r w:rsidRPr="00D6393E">
        <w:rPr>
          <w:rFonts w:ascii="Times New Roman" w:hAnsi="Times New Roman" w:cs="Times New Roman"/>
          <w:sz w:val="28"/>
          <w:szCs w:val="28"/>
        </w:rPr>
        <w:t>, в которых предоставляется услуга, к местам ожидания и приема заявителей.</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Здание, в котором расположен </w:t>
      </w:r>
      <w:r w:rsidR="009C2327" w:rsidRPr="00D6393E">
        <w:rPr>
          <w:rFonts w:ascii="Times New Roman" w:hAnsi="Times New Roman" w:cs="Times New Roman"/>
          <w:sz w:val="28"/>
          <w:szCs w:val="28"/>
        </w:rPr>
        <w:t>Управление</w:t>
      </w:r>
      <w:r w:rsidRPr="00D6393E">
        <w:rPr>
          <w:rFonts w:ascii="Times New Roman" w:hAnsi="Times New Roman" w:cs="Times New Roman"/>
          <w:sz w:val="28"/>
          <w:szCs w:val="28"/>
        </w:rPr>
        <w:t>, оборудовано входом для свободного доступа заявителей в помещение, в том числе заявителей с ограниченными возможностями передвижения.</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Вход в здание </w:t>
      </w:r>
      <w:r w:rsidR="009C2327"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оборудуется информационной табличкой (вывеской), содержащей следующую информацию о</w:t>
      </w:r>
      <w:r w:rsidR="00EC2B5A">
        <w:rPr>
          <w:rFonts w:ascii="Times New Roman" w:hAnsi="Times New Roman" w:cs="Times New Roman"/>
          <w:sz w:val="28"/>
          <w:szCs w:val="28"/>
        </w:rPr>
        <w:t>б</w:t>
      </w:r>
      <w:r w:rsidRPr="00D6393E">
        <w:rPr>
          <w:rFonts w:ascii="Times New Roman" w:hAnsi="Times New Roman" w:cs="Times New Roman"/>
          <w:sz w:val="28"/>
          <w:szCs w:val="28"/>
        </w:rPr>
        <w:t xml:space="preserve"> </w:t>
      </w:r>
      <w:r w:rsidR="009C2327" w:rsidRPr="00D6393E">
        <w:rPr>
          <w:rFonts w:ascii="Times New Roman" w:hAnsi="Times New Roman" w:cs="Times New Roman"/>
          <w:sz w:val="28"/>
          <w:szCs w:val="28"/>
        </w:rPr>
        <w:t>Управлении</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наименование;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место нахождения;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график работы.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Места ожидания должны соответствовать комфортным условиям для </w:t>
      </w:r>
      <w:r w:rsidRPr="00D6393E">
        <w:rPr>
          <w:rFonts w:ascii="Times New Roman" w:hAnsi="Times New Roman" w:cs="Times New Roman"/>
          <w:sz w:val="28"/>
          <w:szCs w:val="28"/>
        </w:rPr>
        <w:lastRenderedPageBreak/>
        <w:t xml:space="preserve">заявителей и оптимальным условиям работы для специалистов </w:t>
      </w:r>
      <w:r w:rsidR="009C2327"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номера кабинета;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фамилии, имени, отчества и должности специалиста, осуществляющего прием и выдачу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времени перерыва, технического перерыва.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Каждое рабочее место специалистов </w:t>
      </w:r>
      <w:r w:rsidR="001E01F9"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ресурсам, печатающим и копирующим устройствам.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w:t>
      </w:r>
      <w:r w:rsidR="00247AC7" w:rsidRPr="00D6393E">
        <w:rPr>
          <w:rFonts w:ascii="Times New Roman" w:hAnsi="Times New Roman" w:cs="Times New Roman"/>
          <w:sz w:val="28"/>
          <w:szCs w:val="28"/>
        </w:rPr>
        <w:t>6</w:t>
      </w:r>
      <w:r w:rsidRPr="00D6393E">
        <w:rPr>
          <w:rFonts w:ascii="Times New Roman" w:hAnsi="Times New Roman" w:cs="Times New Roman"/>
          <w:sz w:val="28"/>
          <w:szCs w:val="28"/>
        </w:rPr>
        <w:t xml:space="preserve">. Требования к размещению и оформлению визуальной, текстовой информации в </w:t>
      </w:r>
      <w:r w:rsidR="00060CBD" w:rsidRPr="00D6393E">
        <w:rPr>
          <w:rFonts w:ascii="Times New Roman" w:hAnsi="Times New Roman" w:cs="Times New Roman"/>
          <w:sz w:val="28"/>
          <w:szCs w:val="28"/>
        </w:rPr>
        <w:t>Управлении</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 информационных стендах в местах ожидания и официальном сайте Администрации размещается следующая информация: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местонахождение, график приема заявителей по вопросам предоставления муниципальных услуг, номера телефонов, адреса официального сайта и электронной почты </w:t>
      </w:r>
      <w:r w:rsidR="00060CBD"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информация о размещении работников </w:t>
      </w:r>
      <w:r w:rsidR="00060CBD"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перечень муниципальных услуг, предоставляемых </w:t>
      </w:r>
      <w:r w:rsidR="00060CBD" w:rsidRPr="00D6393E">
        <w:rPr>
          <w:rFonts w:ascii="Times New Roman" w:hAnsi="Times New Roman" w:cs="Times New Roman"/>
          <w:sz w:val="28"/>
          <w:szCs w:val="28"/>
        </w:rPr>
        <w:t>Управлением</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перечень документов, необходимых для предоставления муниципальной услуги, и требования, предъявляемые к документам;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сроки предоставления муниципальной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w:t>
      </w:r>
      <w:r w:rsidR="00D00AAA" w:rsidRPr="00D6393E">
        <w:rPr>
          <w:rFonts w:ascii="Times New Roman" w:hAnsi="Times New Roman" w:cs="Times New Roman"/>
          <w:sz w:val="28"/>
          <w:szCs w:val="28"/>
        </w:rPr>
        <w:t>7</w:t>
      </w:r>
      <w:r w:rsidRPr="00D6393E">
        <w:rPr>
          <w:rFonts w:ascii="Times New Roman" w:hAnsi="Times New Roman" w:cs="Times New Roman"/>
          <w:sz w:val="28"/>
          <w:szCs w:val="28"/>
        </w:rPr>
        <w:t>. Требования к помещениям, местам ожидания и приема заявителей в Центре.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Здание, в котором располагается Центр,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Вход в здание оборудуется информационной табличкой (вывеской), которая располагается рядом </w:t>
      </w:r>
      <w:proofErr w:type="gramStart"/>
      <w:r w:rsidRPr="00D6393E">
        <w:rPr>
          <w:rFonts w:ascii="Times New Roman" w:hAnsi="Times New Roman" w:cs="Times New Roman"/>
          <w:sz w:val="28"/>
          <w:szCs w:val="28"/>
        </w:rPr>
        <w:t>со</w:t>
      </w:r>
      <w:proofErr w:type="gramEnd"/>
      <w:r w:rsidRPr="00D6393E">
        <w:rPr>
          <w:rFonts w:ascii="Times New Roman" w:hAnsi="Times New Roman" w:cs="Times New Roman"/>
          <w:sz w:val="28"/>
          <w:szCs w:val="28"/>
        </w:rPr>
        <w:t xml:space="preserve"> входом и содержит следующую информацию о Центре: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наименование;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место нахождения;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режим работы;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номер телефона группы информационной поддержки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адрес электронной почты.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Выход из здания Центра оборудуется соответствующим указателем.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Помещения Центра, предназначенные для работы с заявителями, располагаются на первом этаже здания и имеют отдельный вход.</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организации взаимодействия с заявителями помещение Центра делится на следующие функциональные секторы (зоны):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сектор информирования и ожидания;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сектор приема заявителей.</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Сектор информирования и ожидания включает:</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стулья, кресельные секции, скамьи (</w:t>
      </w:r>
      <w:proofErr w:type="spellStart"/>
      <w:r w:rsidRPr="00D6393E">
        <w:rPr>
          <w:rFonts w:ascii="Times New Roman" w:hAnsi="Times New Roman" w:cs="Times New Roman"/>
          <w:sz w:val="28"/>
          <w:szCs w:val="28"/>
        </w:rPr>
        <w:t>банкетки</w:t>
      </w:r>
      <w:proofErr w:type="spellEnd"/>
      <w:r w:rsidRPr="00D6393E">
        <w:rPr>
          <w:rFonts w:ascii="Times New Roman" w:hAnsi="Times New Roman" w:cs="Times New Roman"/>
          <w:sz w:val="28"/>
          <w:szCs w:val="28"/>
        </w:rPr>
        <w:t>) и столы (стойки) для оформления документов с размещением на них форм (бланков) документов, необходимых для получения услуг;</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электронную систему управления очередью, предназначенную:</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регистрации заявителя в очереди;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учета заявителей в очереди, управления отдельными очередями в зависимости от видов услуг;</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отображения статуса очереди;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автоматического перенаправления заявителя в очередь на обслуживание к следующему специалисту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w:t>
      </w:r>
      <w:r w:rsidR="00D00AAA" w:rsidRPr="00D6393E">
        <w:rPr>
          <w:rFonts w:ascii="Times New Roman" w:hAnsi="Times New Roman" w:cs="Times New Roman"/>
          <w:sz w:val="28"/>
          <w:szCs w:val="28"/>
        </w:rPr>
        <w:t>8</w:t>
      </w:r>
      <w:r w:rsidRPr="00D6393E">
        <w:rPr>
          <w:rFonts w:ascii="Times New Roman" w:hAnsi="Times New Roman" w:cs="Times New Roman"/>
          <w:sz w:val="28"/>
          <w:szCs w:val="28"/>
        </w:rPr>
        <w:t>. Требования к размещению и оформлению визуальной, текстовой и мультимедийной информации о порядке предоставления услуги в Центре: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информационное табло;</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информационные стенды, содержащие информацию, указанную в </w:t>
      </w:r>
      <w:hyperlink w:anchor="P97" w:history="1">
        <w:r w:rsidRPr="00D6393E">
          <w:rPr>
            <w:rFonts w:ascii="Times New Roman" w:hAnsi="Times New Roman" w:cs="Times New Roman"/>
            <w:sz w:val="28"/>
            <w:szCs w:val="28"/>
          </w:rPr>
          <w:t>пункте 7</w:t>
        </w:r>
      </w:hyperlink>
      <w:r w:rsidRPr="00D6393E">
        <w:rPr>
          <w:rFonts w:ascii="Times New Roman" w:hAnsi="Times New Roman" w:cs="Times New Roman"/>
          <w:sz w:val="28"/>
          <w:szCs w:val="28"/>
        </w:rPr>
        <w:t xml:space="preserve"> Административного регламента;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информационный киоск, обеспечивающий доступ к следующей информации: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перечню документов, необходимых для получения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полной версии текста Административного регламента.</w:t>
      </w:r>
    </w:p>
    <w:p w:rsidR="00304B8E" w:rsidRPr="00D6393E" w:rsidRDefault="00D00AA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29</w:t>
      </w:r>
      <w:r w:rsidR="00304B8E" w:rsidRPr="00D6393E">
        <w:rPr>
          <w:rFonts w:ascii="Times New Roman" w:hAnsi="Times New Roman" w:cs="Times New Roman"/>
          <w:sz w:val="28"/>
          <w:szCs w:val="28"/>
        </w:rPr>
        <w:t>.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Своевременность:</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случаев предоставления услуги в установленный срок с момента подачи документов - 100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ожидающих получения услуги в очереди не более 15 минут, - 100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Качество:</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удовлетворенных качеством процесса предоставления услуги, - 95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Доступность:</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удовлетворенных качеством и информацией о порядке предоставления услуги, - 100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услуг, информация о которых доступна через информационно-телекоммуникационную сеть "Интернет", - 90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Вежливость:</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удовлетворенных вежливостью специалистов, - 95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Процесс обжалования: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обоснованных жалоб к общему количеству заявителей по данному виду услуг - 2 процента;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удовлетворенных существующим порядком обжалования, - 100 процентов;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процент (доля) заявителей, удовлетворенных сроками обжалования, - 90 процентов.</w:t>
      </w:r>
    </w:p>
    <w:p w:rsidR="00304B8E" w:rsidRPr="00D6393E" w:rsidRDefault="00304B8E" w:rsidP="000541D9">
      <w:pPr>
        <w:pStyle w:val="ConsPlusNormal"/>
        <w:contextualSpacing/>
        <w:rPr>
          <w:rFonts w:ascii="Times New Roman" w:hAnsi="Times New Roman" w:cs="Times New Roman"/>
          <w:sz w:val="28"/>
          <w:szCs w:val="28"/>
        </w:rPr>
      </w:pPr>
    </w:p>
    <w:p w:rsidR="00304B8E" w:rsidRDefault="00B61F00" w:rsidP="000541D9">
      <w:pPr>
        <w:pStyle w:val="ConsPlusNormal"/>
        <w:contextualSpacing/>
        <w:jc w:val="center"/>
        <w:outlineLvl w:val="1"/>
        <w:rPr>
          <w:rFonts w:ascii="Times New Roman" w:hAnsi="Times New Roman" w:cs="Times New Roman"/>
          <w:sz w:val="28"/>
          <w:szCs w:val="28"/>
        </w:rPr>
      </w:pPr>
      <w:bookmarkStart w:id="11" w:name="P290"/>
      <w:bookmarkEnd w:id="11"/>
      <w:r>
        <w:rPr>
          <w:rFonts w:ascii="Times New Roman" w:hAnsi="Times New Roman" w:cs="Times New Roman"/>
          <w:sz w:val="28"/>
          <w:szCs w:val="28"/>
          <w:lang w:val="en-US"/>
        </w:rPr>
        <w:t>III</w:t>
      </w:r>
      <w:r w:rsidR="00304B8E" w:rsidRPr="00D6393E">
        <w:rPr>
          <w:rFonts w:ascii="Times New Roman" w:hAnsi="Times New Roman" w:cs="Times New Roman"/>
          <w:sz w:val="28"/>
          <w:szCs w:val="28"/>
        </w:rPr>
        <w:t>. Состав, последовательность и сроки выполнения</w:t>
      </w:r>
      <w:r w:rsidR="00EB3B66">
        <w:rPr>
          <w:rFonts w:ascii="Times New Roman" w:hAnsi="Times New Roman" w:cs="Times New Roman"/>
          <w:sz w:val="28"/>
          <w:szCs w:val="28"/>
        </w:rPr>
        <w:t xml:space="preserve"> </w:t>
      </w:r>
      <w:r w:rsidR="00304B8E" w:rsidRPr="00D6393E">
        <w:rPr>
          <w:rFonts w:ascii="Times New Roman" w:hAnsi="Times New Roman" w:cs="Times New Roman"/>
          <w:sz w:val="28"/>
          <w:szCs w:val="28"/>
        </w:rPr>
        <w:t>административных процедур (действий), требования к порядку</w:t>
      </w:r>
      <w:r w:rsidR="00EB3B66">
        <w:rPr>
          <w:rFonts w:ascii="Times New Roman" w:hAnsi="Times New Roman" w:cs="Times New Roman"/>
          <w:sz w:val="28"/>
          <w:szCs w:val="28"/>
        </w:rPr>
        <w:t xml:space="preserve"> </w:t>
      </w:r>
      <w:r w:rsidR="00304B8E" w:rsidRPr="00D6393E">
        <w:rPr>
          <w:rFonts w:ascii="Times New Roman" w:hAnsi="Times New Roman" w:cs="Times New Roman"/>
          <w:sz w:val="28"/>
          <w:szCs w:val="28"/>
        </w:rPr>
        <w:t>их выполнения, в том числе особенности выполнения</w:t>
      </w:r>
      <w:r w:rsidR="00EB3B66">
        <w:rPr>
          <w:rFonts w:ascii="Times New Roman" w:hAnsi="Times New Roman" w:cs="Times New Roman"/>
          <w:sz w:val="28"/>
          <w:szCs w:val="28"/>
        </w:rPr>
        <w:t xml:space="preserve"> </w:t>
      </w:r>
      <w:r w:rsidR="00304B8E" w:rsidRPr="00D6393E">
        <w:rPr>
          <w:rFonts w:ascii="Times New Roman" w:hAnsi="Times New Roman" w:cs="Times New Roman"/>
          <w:sz w:val="28"/>
          <w:szCs w:val="28"/>
        </w:rPr>
        <w:t>административных процедур</w:t>
      </w:r>
      <w:r w:rsidR="0009558A">
        <w:rPr>
          <w:rFonts w:ascii="Times New Roman" w:hAnsi="Times New Roman" w:cs="Times New Roman"/>
          <w:sz w:val="28"/>
          <w:szCs w:val="28"/>
        </w:rPr>
        <w:t xml:space="preserve"> (действий) в электронной форме</w:t>
      </w:r>
    </w:p>
    <w:p w:rsidR="0029035A" w:rsidRPr="00D6393E" w:rsidRDefault="0029035A" w:rsidP="000541D9">
      <w:pPr>
        <w:pStyle w:val="ConsPlusNormal"/>
        <w:contextualSpacing/>
        <w:jc w:val="center"/>
        <w:outlineLvl w:val="1"/>
        <w:rPr>
          <w:rFonts w:ascii="Times New Roman" w:hAnsi="Times New Roman" w:cs="Times New Roman"/>
          <w:sz w:val="28"/>
          <w:szCs w:val="28"/>
        </w:rPr>
      </w:pPr>
    </w:p>
    <w:p w:rsidR="00304B8E" w:rsidRPr="00D6393E" w:rsidRDefault="00D00AA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30.</w:t>
      </w:r>
      <w:r w:rsidR="00304B8E" w:rsidRPr="00D6393E">
        <w:rPr>
          <w:rFonts w:ascii="Times New Roman" w:hAnsi="Times New Roman" w:cs="Times New Roman"/>
          <w:sz w:val="28"/>
          <w:szCs w:val="28"/>
        </w:rPr>
        <w:t xml:space="preserve"> Предоставление услуги включает в себя следующие административные процедуры:</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информирование и консультирование по вопросам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прием и регистрация заявления и документов, необходимых для предоставления услуги, подготовка и выдача уведомления об отказе в приеме заявления и документов, необходимых для предоставления услуги, в том числе поступивших в электронной форме;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 подготовка запрашиваемых сведений, содержащихся в ИСОГД, уведомления об отказе в предоставлении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 выдача заявителю результата предоставления услуги.</w:t>
      </w:r>
    </w:p>
    <w:p w:rsidR="00304B8E" w:rsidRPr="00D6393E" w:rsidRDefault="005145DF" w:rsidP="000541D9">
      <w:pPr>
        <w:pStyle w:val="ConsPlusNormal"/>
        <w:ind w:firstLine="709"/>
        <w:contextualSpacing/>
        <w:jc w:val="both"/>
        <w:rPr>
          <w:rFonts w:ascii="Times New Roman" w:hAnsi="Times New Roman" w:cs="Times New Roman"/>
          <w:sz w:val="28"/>
          <w:szCs w:val="28"/>
        </w:rPr>
      </w:pPr>
      <w:hyperlink w:anchor="P562" w:history="1">
        <w:r w:rsidR="00304B8E" w:rsidRPr="002549AA">
          <w:rPr>
            <w:rFonts w:ascii="Times New Roman" w:hAnsi="Times New Roman" w:cs="Times New Roman"/>
            <w:sz w:val="28"/>
            <w:szCs w:val="28"/>
          </w:rPr>
          <w:t>Блок-схема</w:t>
        </w:r>
      </w:hyperlink>
      <w:r w:rsidR="00304B8E" w:rsidRPr="00D6393E">
        <w:rPr>
          <w:rFonts w:ascii="Times New Roman" w:hAnsi="Times New Roman" w:cs="Times New Roman"/>
          <w:sz w:val="28"/>
          <w:szCs w:val="28"/>
        </w:rPr>
        <w:t xml:space="preserve"> предоставления услуги приводится в приложении 2 к Административному регламенту.</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Информирование и консультирование по вопросам</w:t>
      </w:r>
    </w:p>
    <w:p w:rsidR="00304B8E" w:rsidRDefault="0009558A" w:rsidP="000541D9">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предоставления услуги</w:t>
      </w:r>
    </w:p>
    <w:p w:rsidR="00FE3019" w:rsidRPr="00D6393E" w:rsidRDefault="00FE3019"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1</w:t>
      </w:r>
      <w:r w:rsidRPr="00D6393E">
        <w:rPr>
          <w:rFonts w:ascii="Times New Roman" w:hAnsi="Times New Roman" w:cs="Times New Roman"/>
          <w:sz w:val="28"/>
          <w:szCs w:val="28"/>
        </w:rPr>
        <w:t xml:space="preserve">. Основанием для информирования и консультирования по вопросам предоставления услуги является обращение заявителя лично, обращение заявителя посредством телефонной связи или поступление его обращения в письменном, электронном виде в </w:t>
      </w:r>
      <w:r w:rsidR="001A3EE3" w:rsidRPr="00D6393E">
        <w:rPr>
          <w:rFonts w:ascii="Times New Roman" w:hAnsi="Times New Roman" w:cs="Times New Roman"/>
          <w:sz w:val="28"/>
          <w:szCs w:val="28"/>
        </w:rPr>
        <w:t>Управление</w:t>
      </w:r>
      <w:r w:rsidRPr="00D6393E">
        <w:rPr>
          <w:rFonts w:ascii="Times New Roman" w:hAnsi="Times New Roman" w:cs="Times New Roman"/>
          <w:sz w:val="28"/>
          <w:szCs w:val="28"/>
        </w:rPr>
        <w:t>, Центр.</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Информирование и консультирование по вопросам предоставления услуги осуществляется специалистом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ответственным за предоставление сведений, содержащихся в ИСОГД (далее - специалист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специалистом соответствующего отдела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В случае личного обращения заявителя специалист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 в доброжелательной, вежливой форме отвечает на вопросы заявителя, выдает перечень документов, необходимых для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В случае обращения заявителя посредством телефонной связи специалист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 в доброжелательной, вежливой форме информирует заявителя по вопросам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 принявшего телефонный звонок.</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w:t>
      </w:r>
      <w:r w:rsidR="001A3EE3"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 письменном, электронном </w:t>
      </w:r>
      <w:r w:rsidRPr="00D6393E">
        <w:rPr>
          <w:rFonts w:ascii="Times New Roman" w:hAnsi="Times New Roman" w:cs="Times New Roman"/>
          <w:sz w:val="28"/>
          <w:szCs w:val="28"/>
        </w:rPr>
        <w:lastRenderedPageBreak/>
        <w:t xml:space="preserve">виде в </w:t>
      </w:r>
      <w:r w:rsidR="001A3EE3" w:rsidRPr="00D6393E">
        <w:rPr>
          <w:rFonts w:ascii="Times New Roman" w:hAnsi="Times New Roman" w:cs="Times New Roman"/>
          <w:sz w:val="28"/>
          <w:szCs w:val="28"/>
        </w:rPr>
        <w:t>Управлении</w:t>
      </w:r>
      <w:r w:rsidRPr="00D6393E">
        <w:rPr>
          <w:rFonts w:ascii="Times New Roman" w:hAnsi="Times New Roman" w:cs="Times New Roman"/>
          <w:sz w:val="28"/>
          <w:szCs w:val="28"/>
        </w:rPr>
        <w:t>, Центр</w:t>
      </w:r>
      <w:proofErr w:type="gramEnd"/>
      <w:r w:rsidRPr="00D6393E">
        <w:rPr>
          <w:rFonts w:ascii="Times New Roman" w:hAnsi="Times New Roman" w:cs="Times New Roman"/>
          <w:sz w:val="28"/>
          <w:szCs w:val="28"/>
        </w:rPr>
        <w:t xml:space="preserve"> с указанием места нахождения, графика работы, адреса электронной почты </w:t>
      </w:r>
      <w:r w:rsidR="00371E88"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2</w:t>
      </w:r>
      <w:r w:rsidRPr="00D6393E">
        <w:rPr>
          <w:rFonts w:ascii="Times New Roman" w:hAnsi="Times New Roman" w:cs="Times New Roman"/>
          <w:sz w:val="28"/>
          <w:szCs w:val="28"/>
        </w:rPr>
        <w:t xml:space="preserve">. В случае поступления в </w:t>
      </w:r>
      <w:r w:rsidR="00371E88"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обращения заявителя по вопросам предоставления услуги (далее - обращение) в письменном, электронном виде специалист </w:t>
      </w:r>
      <w:r w:rsidR="00371E88"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течение 3 дней регистрирует обращение и направляет в соответствующий отдел </w:t>
      </w:r>
      <w:r w:rsidR="00371E88"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Специалист </w:t>
      </w:r>
      <w:r w:rsidR="00371E88"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течение 20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w:t>
      </w:r>
      <w:r w:rsidR="00D00AAA" w:rsidRPr="00D6393E">
        <w:rPr>
          <w:rFonts w:ascii="Times New Roman" w:hAnsi="Times New Roman" w:cs="Times New Roman"/>
          <w:sz w:val="28"/>
          <w:szCs w:val="28"/>
        </w:rPr>
        <w:t xml:space="preserve">подписание начальнику </w:t>
      </w:r>
      <w:r w:rsidR="00371E88"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71E88"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Начальник Управления</w:t>
      </w:r>
      <w:r w:rsidR="00304B8E" w:rsidRPr="00D6393E">
        <w:rPr>
          <w:rFonts w:ascii="Times New Roman" w:hAnsi="Times New Roman" w:cs="Times New Roman"/>
          <w:sz w:val="28"/>
          <w:szCs w:val="28"/>
        </w:rPr>
        <w:t xml:space="preserve"> в течение 1 дня со дня поступления проекта ответа подпис</w:t>
      </w:r>
      <w:r w:rsidR="00B31FFB" w:rsidRPr="00D6393E">
        <w:rPr>
          <w:rFonts w:ascii="Times New Roman" w:hAnsi="Times New Roman" w:cs="Times New Roman"/>
          <w:sz w:val="28"/>
          <w:szCs w:val="28"/>
        </w:rPr>
        <w:t xml:space="preserve">ывает его и направляет на регистрацию и последующую отправку заявителю по </w:t>
      </w:r>
      <w:r w:rsidR="00304B8E" w:rsidRPr="00D6393E">
        <w:rPr>
          <w:rFonts w:ascii="Times New Roman" w:hAnsi="Times New Roman" w:cs="Times New Roman"/>
          <w:sz w:val="28"/>
          <w:szCs w:val="28"/>
        </w:rPr>
        <w:t>почтовому или электронному адресу.</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3</w:t>
      </w:r>
      <w:r w:rsidRPr="00D6393E">
        <w:rPr>
          <w:rFonts w:ascii="Times New Roman" w:hAnsi="Times New Roman" w:cs="Times New Roman"/>
          <w:sz w:val="28"/>
          <w:szCs w:val="28"/>
        </w:rPr>
        <w:t>. В случае поступления в Центр обращения в письменном, электронном виде специалист Центра, ответственный за ведение делопроизводства, в течение 3 дней регистрирует обращение и направляет в соответствующий отдел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Специалист соответствующего отдела Центра в течение 20 дней со дня поступления обращения осуществляет подготовку проекта ответа и направляет его на визирование руководителю соответствующего отдела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Руководитель соответствующего отдела Центра в течение 1 дня со дня поступления проекта ответа визирует его и направляет на подписание директору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Директор Центра в течение 2 дней со дня поступления проекта ответа подписывает его и направляет специалисту Центра, ответственному за ведение делопроизводства.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Специалист Центра, ответственный за ведение делопроизводства, в течение 1 дня со дня поступления ответа регистрирует его и направляет по почтовому или электронному адресу заявителя.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4</w:t>
      </w:r>
      <w:r w:rsidRPr="00D6393E">
        <w:rPr>
          <w:rFonts w:ascii="Times New Roman" w:hAnsi="Times New Roman" w:cs="Times New Roman"/>
          <w:sz w:val="28"/>
          <w:szCs w:val="28"/>
        </w:rPr>
        <w:t>. Максимальный срок подготовки ответа при поступлении обращения в письменном, электронном виде составляет 30 дней со дня регистрации обращения.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5</w:t>
      </w:r>
      <w:r w:rsidRPr="00D6393E">
        <w:rPr>
          <w:rFonts w:ascii="Times New Roman" w:hAnsi="Times New Roman" w:cs="Times New Roman"/>
          <w:sz w:val="28"/>
          <w:szCs w:val="28"/>
        </w:rPr>
        <w:t>.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6</w:t>
      </w:r>
      <w:r w:rsidRPr="00D6393E">
        <w:rPr>
          <w:rFonts w:ascii="Times New Roman" w:hAnsi="Times New Roman" w:cs="Times New Roman"/>
          <w:sz w:val="28"/>
          <w:szCs w:val="28"/>
        </w:rPr>
        <w:t xml:space="preserve">. Текущий </w:t>
      </w:r>
      <w:proofErr w:type="gramStart"/>
      <w:r w:rsidRPr="00D6393E">
        <w:rPr>
          <w:rFonts w:ascii="Times New Roman" w:hAnsi="Times New Roman" w:cs="Times New Roman"/>
          <w:sz w:val="28"/>
          <w:szCs w:val="28"/>
        </w:rPr>
        <w:t>контроль за</w:t>
      </w:r>
      <w:proofErr w:type="gramEnd"/>
      <w:r w:rsidRPr="00D6393E">
        <w:rPr>
          <w:rFonts w:ascii="Times New Roman" w:hAnsi="Times New Roman" w:cs="Times New Roman"/>
          <w:sz w:val="28"/>
          <w:szCs w:val="28"/>
        </w:rPr>
        <w:t xml:space="preserve"> процедурой информирования и консультирования по вопросам предоставления услуги осуществляет руководитель </w:t>
      </w:r>
      <w:r w:rsidR="00B332A1"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Прием и регистрация заявления и документов, необходимых</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lastRenderedPageBreak/>
        <w:t>для предоставления услуги, подготовка и выдача</w:t>
      </w:r>
      <w:r w:rsidR="008827BC">
        <w:rPr>
          <w:rFonts w:ascii="Times New Roman" w:hAnsi="Times New Roman" w:cs="Times New Roman"/>
          <w:sz w:val="28"/>
          <w:szCs w:val="28"/>
        </w:rPr>
        <w:t xml:space="preserve"> </w:t>
      </w:r>
      <w:r w:rsidRPr="00D6393E">
        <w:rPr>
          <w:rFonts w:ascii="Times New Roman" w:hAnsi="Times New Roman" w:cs="Times New Roman"/>
          <w:sz w:val="28"/>
          <w:szCs w:val="28"/>
        </w:rPr>
        <w:t>уведомления об отказе в приеме заявления и документов,</w:t>
      </w:r>
      <w:r w:rsidR="008827BC">
        <w:rPr>
          <w:rFonts w:ascii="Times New Roman" w:hAnsi="Times New Roman" w:cs="Times New Roman"/>
          <w:sz w:val="28"/>
          <w:szCs w:val="28"/>
        </w:rPr>
        <w:t xml:space="preserve"> </w:t>
      </w:r>
      <w:r w:rsidRPr="00D6393E">
        <w:rPr>
          <w:rFonts w:ascii="Times New Roman" w:hAnsi="Times New Roman" w:cs="Times New Roman"/>
          <w:sz w:val="28"/>
          <w:szCs w:val="28"/>
        </w:rPr>
        <w:t>необходимых для предоставления услуги,</w:t>
      </w:r>
    </w:p>
    <w:p w:rsidR="00EB3B66" w:rsidRDefault="0009558A" w:rsidP="000541D9">
      <w:pPr>
        <w:pStyle w:val="ConsPlusNormal"/>
        <w:contextualSpacing/>
        <w:jc w:val="center"/>
        <w:rPr>
          <w:rFonts w:ascii="Times New Roman" w:hAnsi="Times New Roman" w:cs="Times New Roman"/>
          <w:sz w:val="28"/>
          <w:szCs w:val="28"/>
        </w:rPr>
      </w:pPr>
      <w:proofErr w:type="gramStart"/>
      <w:r>
        <w:rPr>
          <w:rFonts w:ascii="Times New Roman" w:hAnsi="Times New Roman" w:cs="Times New Roman"/>
          <w:sz w:val="28"/>
          <w:szCs w:val="28"/>
        </w:rPr>
        <w:t>поступивших</w:t>
      </w:r>
      <w:proofErr w:type="gramEnd"/>
      <w:r>
        <w:rPr>
          <w:rFonts w:ascii="Times New Roman" w:hAnsi="Times New Roman" w:cs="Times New Roman"/>
          <w:sz w:val="28"/>
          <w:szCs w:val="28"/>
        </w:rPr>
        <w:t xml:space="preserve"> в электронной форме</w:t>
      </w:r>
      <w:r w:rsidR="00EB3B66">
        <w:rPr>
          <w:rFonts w:ascii="Times New Roman" w:hAnsi="Times New Roman" w:cs="Times New Roman"/>
          <w:sz w:val="28"/>
          <w:szCs w:val="28"/>
        </w:rPr>
        <w:t xml:space="preserve"> </w:t>
      </w:r>
    </w:p>
    <w:p w:rsidR="00EB3B66" w:rsidRDefault="00EB3B66" w:rsidP="000541D9">
      <w:pPr>
        <w:pStyle w:val="ConsPlusNormal"/>
        <w:contextualSpacing/>
        <w:jc w:val="center"/>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7</w:t>
      </w:r>
      <w:r w:rsidRPr="00D6393E">
        <w:rPr>
          <w:rFonts w:ascii="Times New Roman" w:hAnsi="Times New Roman" w:cs="Times New Roman"/>
          <w:sz w:val="28"/>
          <w:szCs w:val="28"/>
        </w:rPr>
        <w:t>. Основанием для начала административной процедуры является</w:t>
      </w:r>
      <w:r w:rsidR="00EB3B66">
        <w:rPr>
          <w:rFonts w:ascii="Times New Roman" w:hAnsi="Times New Roman" w:cs="Times New Roman"/>
          <w:sz w:val="28"/>
          <w:szCs w:val="28"/>
        </w:rPr>
        <w:t xml:space="preserve"> </w:t>
      </w:r>
      <w:r w:rsidRPr="00D6393E">
        <w:rPr>
          <w:rFonts w:ascii="Times New Roman" w:hAnsi="Times New Roman" w:cs="Times New Roman"/>
          <w:sz w:val="28"/>
          <w:szCs w:val="28"/>
        </w:rPr>
        <w:t xml:space="preserve">обращение заявителя в </w:t>
      </w:r>
      <w:r w:rsidR="00B332A1" w:rsidRPr="00D6393E">
        <w:rPr>
          <w:rFonts w:ascii="Times New Roman" w:hAnsi="Times New Roman" w:cs="Times New Roman"/>
          <w:sz w:val="28"/>
          <w:szCs w:val="28"/>
        </w:rPr>
        <w:t>Управление</w:t>
      </w:r>
      <w:r w:rsidRPr="00D6393E">
        <w:rPr>
          <w:rFonts w:ascii="Times New Roman" w:hAnsi="Times New Roman" w:cs="Times New Roman"/>
          <w:sz w:val="28"/>
          <w:szCs w:val="28"/>
        </w:rPr>
        <w:t>, Центр с заявлением о предоставлении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D00AAA" w:rsidRPr="00D6393E">
        <w:rPr>
          <w:rFonts w:ascii="Times New Roman" w:hAnsi="Times New Roman" w:cs="Times New Roman"/>
          <w:sz w:val="28"/>
          <w:szCs w:val="28"/>
        </w:rPr>
        <w:t>8</w:t>
      </w:r>
      <w:r w:rsidRPr="00D6393E">
        <w:rPr>
          <w:rFonts w:ascii="Times New Roman" w:hAnsi="Times New Roman" w:cs="Times New Roman"/>
          <w:sz w:val="28"/>
          <w:szCs w:val="28"/>
        </w:rPr>
        <w:t xml:space="preserve">. </w:t>
      </w:r>
      <w:proofErr w:type="gramStart"/>
      <w:r w:rsidRPr="00D6393E">
        <w:rPr>
          <w:rFonts w:ascii="Times New Roman" w:hAnsi="Times New Roman" w:cs="Times New Roman"/>
          <w:sz w:val="28"/>
          <w:szCs w:val="28"/>
        </w:rPr>
        <w:t xml:space="preserve">При поступлении в </w:t>
      </w:r>
      <w:r w:rsidR="00B332A1" w:rsidRPr="00D6393E">
        <w:rPr>
          <w:rFonts w:ascii="Times New Roman" w:hAnsi="Times New Roman" w:cs="Times New Roman"/>
          <w:sz w:val="28"/>
          <w:szCs w:val="28"/>
        </w:rPr>
        <w:t xml:space="preserve">Управление </w:t>
      </w:r>
      <w:r w:rsidRPr="00D6393E">
        <w:rPr>
          <w:rFonts w:ascii="Times New Roman" w:hAnsi="Times New Roman" w:cs="Times New Roman"/>
          <w:sz w:val="28"/>
          <w:szCs w:val="28"/>
        </w:rPr>
        <w:t xml:space="preserve">в электронной форме заявления и необходимых для предоставления услуги документов, подписанных электронной подписью, специалист </w:t>
      </w:r>
      <w:r w:rsidR="00B332A1" w:rsidRPr="00D6393E">
        <w:rPr>
          <w:rFonts w:ascii="Times New Roman" w:hAnsi="Times New Roman" w:cs="Times New Roman"/>
          <w:sz w:val="28"/>
          <w:szCs w:val="28"/>
        </w:rPr>
        <w:t xml:space="preserve">Управления </w:t>
      </w:r>
      <w:r w:rsidRPr="00D6393E">
        <w:rPr>
          <w:rFonts w:ascii="Times New Roman" w:hAnsi="Times New Roman" w:cs="Times New Roman"/>
          <w:sz w:val="28"/>
          <w:szCs w:val="28"/>
        </w:rPr>
        <w:t xml:space="preserve">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26" w:history="1">
        <w:r w:rsidRPr="00D6393E">
          <w:rPr>
            <w:rFonts w:ascii="Times New Roman" w:hAnsi="Times New Roman" w:cs="Times New Roman"/>
            <w:sz w:val="28"/>
            <w:szCs w:val="28"/>
          </w:rPr>
          <w:t>статье 11</w:t>
        </w:r>
      </w:hyperlink>
      <w:r w:rsidRPr="00D6393E">
        <w:rPr>
          <w:rFonts w:ascii="Times New Roman" w:hAnsi="Times New Roman" w:cs="Times New Roman"/>
          <w:sz w:val="28"/>
          <w:szCs w:val="28"/>
        </w:rPr>
        <w:t xml:space="preserve"> Федерального закона от 06 апреля 2011 г. </w:t>
      </w:r>
      <w:r w:rsidR="00FE3019">
        <w:rPr>
          <w:rFonts w:ascii="Times New Roman" w:hAnsi="Times New Roman" w:cs="Times New Roman"/>
          <w:sz w:val="28"/>
          <w:szCs w:val="28"/>
        </w:rPr>
        <w:t>№63-ФЗ «Об электронной подписи»</w:t>
      </w:r>
      <w:r w:rsidRPr="00D6393E">
        <w:rPr>
          <w:rFonts w:ascii="Times New Roman" w:hAnsi="Times New Roman" w:cs="Times New Roman"/>
          <w:sz w:val="28"/>
          <w:szCs w:val="28"/>
        </w:rPr>
        <w:t>, в день поступления указанных</w:t>
      </w:r>
      <w:proofErr w:type="gramEnd"/>
      <w:r w:rsidRPr="00D6393E">
        <w:rPr>
          <w:rFonts w:ascii="Times New Roman" w:hAnsi="Times New Roman" w:cs="Times New Roman"/>
          <w:sz w:val="28"/>
          <w:szCs w:val="28"/>
        </w:rPr>
        <w:t xml:space="preserve"> заявления и </w:t>
      </w:r>
      <w:proofErr w:type="gramStart"/>
      <w:r w:rsidRPr="00D6393E">
        <w:rPr>
          <w:rFonts w:ascii="Times New Roman" w:hAnsi="Times New Roman" w:cs="Times New Roman"/>
          <w:sz w:val="28"/>
          <w:szCs w:val="28"/>
        </w:rPr>
        <w:t>документов</w:t>
      </w:r>
      <w:proofErr w:type="gramEnd"/>
      <w:r w:rsidRPr="00D6393E">
        <w:rPr>
          <w:rFonts w:ascii="Times New Roman" w:hAnsi="Times New Roman" w:cs="Times New Roman"/>
          <w:sz w:val="28"/>
          <w:szCs w:val="28"/>
        </w:rPr>
        <w:t xml:space="preserve"> в случае если они поступили в период рабочего времени. После проведения проверки действительности электронной подписи специалист </w:t>
      </w:r>
      <w:r w:rsidR="00D93F7C"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осуществляет распечатку заявления и документов, необходимых для предоставления услуги, про</w:t>
      </w:r>
      <w:r w:rsidR="006412F3">
        <w:rPr>
          <w:rFonts w:ascii="Times New Roman" w:hAnsi="Times New Roman" w:cs="Times New Roman"/>
          <w:sz w:val="28"/>
          <w:szCs w:val="28"/>
        </w:rPr>
        <w:t xml:space="preserve">ставляет </w:t>
      </w:r>
      <w:proofErr w:type="spellStart"/>
      <w:r w:rsidR="006412F3">
        <w:rPr>
          <w:rFonts w:ascii="Times New Roman" w:hAnsi="Times New Roman" w:cs="Times New Roman"/>
          <w:sz w:val="28"/>
          <w:szCs w:val="28"/>
        </w:rPr>
        <w:t>заверительную</w:t>
      </w:r>
      <w:proofErr w:type="spellEnd"/>
      <w:r w:rsidR="006412F3">
        <w:rPr>
          <w:rFonts w:ascii="Times New Roman" w:hAnsi="Times New Roman" w:cs="Times New Roman"/>
          <w:sz w:val="28"/>
          <w:szCs w:val="28"/>
        </w:rPr>
        <w:t xml:space="preserve"> подпись «</w:t>
      </w:r>
      <w:r w:rsidRPr="00D6393E">
        <w:rPr>
          <w:rFonts w:ascii="Times New Roman" w:hAnsi="Times New Roman" w:cs="Times New Roman"/>
          <w:sz w:val="28"/>
          <w:szCs w:val="28"/>
        </w:rPr>
        <w:t>Получено по электронным каналам связи с исп</w:t>
      </w:r>
      <w:r w:rsidR="006412F3">
        <w:rPr>
          <w:rFonts w:ascii="Times New Roman" w:hAnsi="Times New Roman" w:cs="Times New Roman"/>
          <w:sz w:val="28"/>
          <w:szCs w:val="28"/>
        </w:rPr>
        <w:t>ользованием электронной подписи»</w:t>
      </w:r>
      <w:r w:rsidRPr="00D6393E">
        <w:rPr>
          <w:rFonts w:ascii="Times New Roman" w:hAnsi="Times New Roman" w:cs="Times New Roman"/>
          <w:sz w:val="28"/>
          <w:szCs w:val="28"/>
        </w:rPr>
        <w:t>,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Специалист </w:t>
      </w:r>
      <w:r w:rsidR="00D93F7C"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w:t>
      </w:r>
      <w:r w:rsidR="00D93F7C"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день проведения проверки осуществляет подготовку проекта </w:t>
      </w:r>
      <w:hyperlink w:anchor="P866" w:history="1">
        <w:r w:rsidRPr="00D6393E">
          <w:rPr>
            <w:rFonts w:ascii="Times New Roman" w:hAnsi="Times New Roman" w:cs="Times New Roman"/>
            <w:sz w:val="28"/>
            <w:szCs w:val="28"/>
          </w:rPr>
          <w:t>уведомления</w:t>
        </w:r>
      </w:hyperlink>
      <w:r w:rsidRPr="00D6393E">
        <w:rPr>
          <w:rFonts w:ascii="Times New Roman" w:hAnsi="Times New Roman" w:cs="Times New Roman"/>
          <w:sz w:val="28"/>
          <w:szCs w:val="28"/>
        </w:rPr>
        <w:t xml:space="preserve"> об отказе в приеме заявления и документов, необходимых для предоставления услуги, поступивших в электронной форме (приложение </w:t>
      </w:r>
      <w:r w:rsidR="00D00AAA" w:rsidRPr="00D6393E">
        <w:rPr>
          <w:rFonts w:ascii="Times New Roman" w:hAnsi="Times New Roman" w:cs="Times New Roman"/>
          <w:sz w:val="28"/>
          <w:szCs w:val="28"/>
        </w:rPr>
        <w:t>5</w:t>
      </w:r>
      <w:r w:rsidRPr="00D6393E">
        <w:rPr>
          <w:rFonts w:ascii="Times New Roman" w:hAnsi="Times New Roman" w:cs="Times New Roman"/>
          <w:sz w:val="28"/>
          <w:szCs w:val="28"/>
        </w:rPr>
        <w:t xml:space="preserve"> к Административному регламенту), с указанием причин, приведенных в </w:t>
      </w:r>
      <w:hyperlink r:id="rId27" w:history="1">
        <w:r w:rsidRPr="006412F3">
          <w:rPr>
            <w:rFonts w:ascii="Times New Roman" w:hAnsi="Times New Roman" w:cs="Times New Roman"/>
            <w:sz w:val="28"/>
            <w:szCs w:val="28"/>
          </w:rPr>
          <w:t>статье 11</w:t>
        </w:r>
      </w:hyperlink>
      <w:r w:rsidRPr="00D6393E">
        <w:rPr>
          <w:rFonts w:ascii="Times New Roman" w:hAnsi="Times New Roman" w:cs="Times New Roman"/>
          <w:sz w:val="28"/>
          <w:szCs w:val="28"/>
        </w:rPr>
        <w:t xml:space="preserve"> Федерального закона от </w:t>
      </w:r>
      <w:r w:rsidR="00BA2F47">
        <w:rPr>
          <w:rFonts w:ascii="Times New Roman" w:hAnsi="Times New Roman" w:cs="Times New Roman"/>
          <w:sz w:val="28"/>
          <w:szCs w:val="28"/>
        </w:rPr>
        <w:t xml:space="preserve">            </w:t>
      </w:r>
      <w:r w:rsidRPr="00D6393E">
        <w:rPr>
          <w:rFonts w:ascii="Times New Roman" w:hAnsi="Times New Roman" w:cs="Times New Roman"/>
          <w:sz w:val="28"/>
          <w:szCs w:val="28"/>
        </w:rPr>
        <w:t>06 а</w:t>
      </w:r>
      <w:r w:rsidR="00BA2F47">
        <w:rPr>
          <w:rFonts w:ascii="Times New Roman" w:hAnsi="Times New Roman" w:cs="Times New Roman"/>
          <w:sz w:val="28"/>
          <w:szCs w:val="28"/>
        </w:rPr>
        <w:t>преля 2011 года</w:t>
      </w:r>
      <w:proofErr w:type="gramEnd"/>
      <w:r w:rsidRPr="00D6393E">
        <w:rPr>
          <w:rFonts w:ascii="Times New Roman" w:hAnsi="Times New Roman" w:cs="Times New Roman"/>
          <w:sz w:val="28"/>
          <w:szCs w:val="28"/>
        </w:rPr>
        <w:t xml:space="preserve"> </w:t>
      </w:r>
      <w:r w:rsidR="00D93F7C" w:rsidRPr="00D6393E">
        <w:rPr>
          <w:rFonts w:ascii="Times New Roman" w:hAnsi="Times New Roman" w:cs="Times New Roman"/>
          <w:sz w:val="28"/>
          <w:szCs w:val="28"/>
        </w:rPr>
        <w:t>№</w:t>
      </w:r>
      <w:r w:rsidR="006412F3">
        <w:rPr>
          <w:rFonts w:ascii="Times New Roman" w:hAnsi="Times New Roman" w:cs="Times New Roman"/>
          <w:sz w:val="28"/>
          <w:szCs w:val="28"/>
        </w:rPr>
        <w:t xml:space="preserve"> 63-ФЗ «Об электронной подписи»</w:t>
      </w:r>
      <w:r w:rsidRPr="00D6393E">
        <w:rPr>
          <w:rFonts w:ascii="Times New Roman" w:hAnsi="Times New Roman" w:cs="Times New Roman"/>
          <w:sz w:val="28"/>
          <w:szCs w:val="28"/>
        </w:rPr>
        <w:t xml:space="preserve">, </w:t>
      </w:r>
      <w:proofErr w:type="gramStart"/>
      <w:r w:rsidRPr="00D6393E">
        <w:rPr>
          <w:rFonts w:ascii="Times New Roman" w:hAnsi="Times New Roman" w:cs="Times New Roman"/>
          <w:sz w:val="28"/>
          <w:szCs w:val="28"/>
        </w:rPr>
        <w:t>послуживших</w:t>
      </w:r>
      <w:proofErr w:type="gramEnd"/>
      <w:r w:rsidRPr="00D6393E">
        <w:rPr>
          <w:rFonts w:ascii="Times New Roman" w:hAnsi="Times New Roman" w:cs="Times New Roman"/>
          <w:sz w:val="28"/>
          <w:szCs w:val="28"/>
        </w:rPr>
        <w:t xml:space="preserve"> основанием для принятия указанного решения, и направляет его на </w:t>
      </w:r>
      <w:r w:rsidR="00D93F7C" w:rsidRPr="00D6393E">
        <w:rPr>
          <w:rFonts w:ascii="Times New Roman" w:hAnsi="Times New Roman" w:cs="Times New Roman"/>
          <w:sz w:val="28"/>
          <w:szCs w:val="28"/>
        </w:rPr>
        <w:t>подписание начальнику Управления.</w:t>
      </w:r>
    </w:p>
    <w:p w:rsidR="00304B8E" w:rsidRPr="00D6393E" w:rsidRDefault="00D93F7C"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Начальник Управления</w:t>
      </w:r>
      <w:r w:rsidR="00304B8E" w:rsidRPr="00D6393E">
        <w:rPr>
          <w:rFonts w:ascii="Times New Roman" w:hAnsi="Times New Roman" w:cs="Times New Roman"/>
          <w:sz w:val="28"/>
          <w:szCs w:val="28"/>
        </w:rPr>
        <w:t xml:space="preserve"> </w:t>
      </w:r>
      <w:r w:rsidR="000B688F" w:rsidRPr="00D6393E">
        <w:rPr>
          <w:rFonts w:ascii="Times New Roman" w:hAnsi="Times New Roman" w:cs="Times New Roman"/>
          <w:sz w:val="28"/>
          <w:szCs w:val="28"/>
        </w:rPr>
        <w:t xml:space="preserve">подписывает </w:t>
      </w:r>
      <w:r w:rsidR="00304B8E" w:rsidRPr="00D6393E">
        <w:rPr>
          <w:rFonts w:ascii="Times New Roman" w:hAnsi="Times New Roman" w:cs="Times New Roman"/>
          <w:sz w:val="28"/>
          <w:szCs w:val="28"/>
        </w:rPr>
        <w:t>проект уведомления об отказе в приеме заявления и документов, необходимых для предоставления услуги, поступивших в электронной форме</w:t>
      </w:r>
      <w:r w:rsidR="000B688F" w:rsidRPr="00D6393E">
        <w:rPr>
          <w:rFonts w:ascii="Times New Roman" w:hAnsi="Times New Roman" w:cs="Times New Roman"/>
          <w:sz w:val="28"/>
          <w:szCs w:val="28"/>
        </w:rPr>
        <w:t xml:space="preserve"> в течение одного дня со дня его поступления</w:t>
      </w:r>
      <w:r w:rsidR="00304B8E" w:rsidRPr="00D6393E">
        <w:rPr>
          <w:rFonts w:ascii="Times New Roman" w:hAnsi="Times New Roman" w:cs="Times New Roman"/>
          <w:sz w:val="28"/>
          <w:szCs w:val="28"/>
        </w:rPr>
        <w:t xml:space="preserve"> и направляет </w:t>
      </w:r>
      <w:r w:rsidRPr="00D6393E">
        <w:rPr>
          <w:rFonts w:ascii="Times New Roman" w:hAnsi="Times New Roman" w:cs="Times New Roman"/>
          <w:sz w:val="28"/>
          <w:szCs w:val="28"/>
        </w:rPr>
        <w:t>указанное уведомление на регистрацию</w:t>
      </w:r>
      <w:r w:rsidR="00304B8E" w:rsidRPr="00D6393E">
        <w:rPr>
          <w:rFonts w:ascii="Times New Roman" w:hAnsi="Times New Roman" w:cs="Times New Roman"/>
          <w:sz w:val="28"/>
          <w:szCs w:val="28"/>
        </w:rPr>
        <w:t>.</w:t>
      </w:r>
    </w:p>
    <w:p w:rsidR="00304B8E" w:rsidRPr="00D6393E" w:rsidRDefault="000B688F"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lastRenderedPageBreak/>
        <w:t xml:space="preserve">Начальник Управления не позднее следующего дня после регистрации уведомления об отказе </w:t>
      </w:r>
      <w:r w:rsidR="00304B8E" w:rsidRPr="00D6393E">
        <w:rPr>
          <w:rFonts w:ascii="Times New Roman" w:hAnsi="Times New Roman" w:cs="Times New Roman"/>
          <w:sz w:val="28"/>
          <w:szCs w:val="28"/>
        </w:rPr>
        <w:t xml:space="preserve">в приеме заявления и документов, необходимых для предоставления услуги, поступивших в электронной форме, </w:t>
      </w:r>
      <w:r w:rsidRPr="00D6393E">
        <w:rPr>
          <w:rFonts w:ascii="Times New Roman" w:hAnsi="Times New Roman" w:cs="Times New Roman"/>
          <w:sz w:val="28"/>
          <w:szCs w:val="28"/>
        </w:rPr>
        <w:t>п</w:t>
      </w:r>
      <w:r w:rsidR="00304B8E" w:rsidRPr="00D6393E">
        <w:rPr>
          <w:rFonts w:ascii="Times New Roman" w:hAnsi="Times New Roman" w:cs="Times New Roman"/>
          <w:sz w:val="28"/>
          <w:szCs w:val="28"/>
        </w:rPr>
        <w:t xml:space="preserve">одписывает данное уведомление </w:t>
      </w:r>
      <w:r w:rsidRPr="00D6393E">
        <w:rPr>
          <w:rFonts w:ascii="Times New Roman" w:hAnsi="Times New Roman" w:cs="Times New Roman"/>
          <w:sz w:val="28"/>
          <w:szCs w:val="28"/>
        </w:rPr>
        <w:t xml:space="preserve">своей </w:t>
      </w:r>
      <w:r w:rsidR="00304B8E" w:rsidRPr="00D6393E">
        <w:rPr>
          <w:rFonts w:ascii="Times New Roman" w:hAnsi="Times New Roman" w:cs="Times New Roman"/>
          <w:sz w:val="28"/>
          <w:szCs w:val="28"/>
        </w:rPr>
        <w:t>электронной подписью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Ответственность за подготовку уведомления об отказе в приеме заявления и документов, необходимых для предоставления услуги, поступивших в электронной форме, несет </w:t>
      </w:r>
      <w:r w:rsidR="00A84A36" w:rsidRPr="00D6393E">
        <w:rPr>
          <w:rFonts w:ascii="Times New Roman" w:hAnsi="Times New Roman" w:cs="Times New Roman"/>
          <w:sz w:val="28"/>
          <w:szCs w:val="28"/>
        </w:rPr>
        <w:t>специалист Управления</w:t>
      </w:r>
      <w:r w:rsidRPr="00D6393E">
        <w:rPr>
          <w:rFonts w:ascii="Times New Roman" w:hAnsi="Times New Roman" w:cs="Times New Roman"/>
          <w:sz w:val="28"/>
          <w:szCs w:val="28"/>
        </w:rPr>
        <w:t>.</w:t>
      </w:r>
    </w:p>
    <w:p w:rsidR="00304B8E" w:rsidRPr="00D6393E" w:rsidRDefault="00D00AA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39</w:t>
      </w:r>
      <w:r w:rsidR="00304B8E" w:rsidRPr="00D6393E">
        <w:rPr>
          <w:rFonts w:ascii="Times New Roman" w:hAnsi="Times New Roman" w:cs="Times New Roman"/>
          <w:sz w:val="28"/>
          <w:szCs w:val="28"/>
        </w:rPr>
        <w:t xml:space="preserve">. Ответственность за прием и регистрацию заявлений и документов, необходимых для предоставления услуги, при личном обращении заявителя несет специалист </w:t>
      </w:r>
      <w:r w:rsidR="00A84A36"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Центра, который:</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устанавливает личность заявителя или его представителя путем проверки документов (паспорта либо документа, его заменяющего) и документов, подтверждающих полномочия представителя;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проводит проверку представленных документов на предмет их соответствия установленным законодательством требованиям: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тексты документов должны быть написаны разборчиво, наименования юридических лиц - без сокращения, с указанием их мест нахождения;</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фамилии, имена, отчества, адреса мест жительства указываются полностью;</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документы не исполнены карандашом;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не истек срок действия представленных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 сверяет представленные заявителем подлинники документов (копии документов, заверенных в порядке, установленном действующим законодательством) и коп</w:t>
      </w:r>
      <w:r w:rsidR="00E07CC3">
        <w:rPr>
          <w:rFonts w:ascii="Times New Roman" w:hAnsi="Times New Roman" w:cs="Times New Roman"/>
          <w:sz w:val="28"/>
          <w:szCs w:val="28"/>
        </w:rPr>
        <w:t>ии документов и ниже реквизита «Подпись»</w:t>
      </w:r>
      <w:r w:rsidRPr="00D6393E">
        <w:rPr>
          <w:rFonts w:ascii="Times New Roman" w:hAnsi="Times New Roman" w:cs="Times New Roman"/>
          <w:sz w:val="28"/>
          <w:szCs w:val="28"/>
        </w:rPr>
        <w:t xml:space="preserve"> про</w:t>
      </w:r>
      <w:r w:rsidR="00E07CC3">
        <w:rPr>
          <w:rFonts w:ascii="Times New Roman" w:hAnsi="Times New Roman" w:cs="Times New Roman"/>
          <w:sz w:val="28"/>
          <w:szCs w:val="28"/>
        </w:rPr>
        <w:t xml:space="preserve">ставляет </w:t>
      </w:r>
      <w:proofErr w:type="spellStart"/>
      <w:r w:rsidR="00E07CC3">
        <w:rPr>
          <w:rFonts w:ascii="Times New Roman" w:hAnsi="Times New Roman" w:cs="Times New Roman"/>
          <w:sz w:val="28"/>
          <w:szCs w:val="28"/>
        </w:rPr>
        <w:t>заверительную</w:t>
      </w:r>
      <w:proofErr w:type="spellEnd"/>
      <w:r w:rsidR="00E07CC3">
        <w:rPr>
          <w:rFonts w:ascii="Times New Roman" w:hAnsi="Times New Roman" w:cs="Times New Roman"/>
          <w:sz w:val="28"/>
          <w:szCs w:val="28"/>
        </w:rPr>
        <w:t xml:space="preserve"> надпись «с подлинником сверено»</w:t>
      </w:r>
      <w:r w:rsidRPr="00D6393E">
        <w:rPr>
          <w:rFonts w:ascii="Times New Roman" w:hAnsi="Times New Roman" w:cs="Times New Roman"/>
          <w:sz w:val="28"/>
          <w:szCs w:val="28"/>
        </w:rPr>
        <w:t>, свою должность, личную подпись, расшифровку подписи.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D00AAA" w:rsidRPr="00D6393E">
        <w:rPr>
          <w:rFonts w:ascii="Times New Roman" w:hAnsi="Times New Roman" w:cs="Times New Roman"/>
          <w:sz w:val="28"/>
          <w:szCs w:val="28"/>
        </w:rPr>
        <w:t>0</w:t>
      </w:r>
      <w:r w:rsidRPr="00D6393E">
        <w:rPr>
          <w:rFonts w:ascii="Times New Roman" w:hAnsi="Times New Roman" w:cs="Times New Roman"/>
          <w:sz w:val="28"/>
          <w:szCs w:val="28"/>
        </w:rPr>
        <w:t xml:space="preserve">. Заявление о предоставлении услуги по просьбе заявителя заполняется специалистом </w:t>
      </w:r>
      <w:r w:rsidR="00A84A36"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D00AAA" w:rsidRPr="00D6393E">
        <w:rPr>
          <w:rFonts w:ascii="Times New Roman" w:hAnsi="Times New Roman" w:cs="Times New Roman"/>
          <w:sz w:val="28"/>
          <w:szCs w:val="28"/>
        </w:rPr>
        <w:t>1</w:t>
      </w:r>
      <w:r w:rsidRPr="00D6393E">
        <w:rPr>
          <w:rFonts w:ascii="Times New Roman" w:hAnsi="Times New Roman" w:cs="Times New Roman"/>
          <w:sz w:val="28"/>
          <w:szCs w:val="28"/>
        </w:rPr>
        <w:t xml:space="preserve">. Специалист </w:t>
      </w:r>
      <w:r w:rsidR="00A84A36"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Центра вносит в соответствующую информационную систему, указанную в </w:t>
      </w:r>
      <w:hyperlink w:anchor="P212" w:history="1">
        <w:r w:rsidRPr="00D6393E">
          <w:rPr>
            <w:rFonts w:ascii="Times New Roman" w:hAnsi="Times New Roman" w:cs="Times New Roman"/>
            <w:sz w:val="28"/>
            <w:szCs w:val="28"/>
          </w:rPr>
          <w:t>пункте 25</w:t>
        </w:r>
      </w:hyperlink>
      <w:r w:rsidRPr="00D6393E">
        <w:rPr>
          <w:rFonts w:ascii="Times New Roman" w:hAnsi="Times New Roman" w:cs="Times New Roman"/>
          <w:sz w:val="28"/>
          <w:szCs w:val="28"/>
        </w:rPr>
        <w:t xml:space="preserve"> Административного регламента, следующие данные: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запись о приеме заявления о предоставлении услуги и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порядковый номер записи;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 дату внесения записи;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 данные заявителя (фамилию, имя, отчество, наименование юридического лица);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5) фамилию специалиста, ответственного за прием заявления и документов.</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D00AAA" w:rsidRPr="00D6393E">
        <w:rPr>
          <w:rFonts w:ascii="Times New Roman" w:hAnsi="Times New Roman" w:cs="Times New Roman"/>
          <w:sz w:val="28"/>
          <w:szCs w:val="28"/>
        </w:rPr>
        <w:t>2</w:t>
      </w:r>
      <w:r w:rsidRPr="00D6393E">
        <w:rPr>
          <w:rFonts w:ascii="Times New Roman" w:hAnsi="Times New Roman" w:cs="Times New Roman"/>
          <w:sz w:val="28"/>
          <w:szCs w:val="28"/>
        </w:rPr>
        <w:t xml:space="preserve">. Для заявителя административная процедура заканчивается получением </w:t>
      </w:r>
      <w:hyperlink w:anchor="P810" w:history="1">
        <w:r w:rsidRPr="00D6393E">
          <w:rPr>
            <w:rFonts w:ascii="Times New Roman" w:hAnsi="Times New Roman" w:cs="Times New Roman"/>
            <w:sz w:val="28"/>
            <w:szCs w:val="28"/>
          </w:rPr>
          <w:t>расписки</w:t>
        </w:r>
      </w:hyperlink>
      <w:r w:rsidRPr="00D6393E">
        <w:rPr>
          <w:rFonts w:ascii="Times New Roman" w:hAnsi="Times New Roman" w:cs="Times New Roman"/>
          <w:sz w:val="28"/>
          <w:szCs w:val="28"/>
        </w:rPr>
        <w:t xml:space="preserve"> о приеме документов (приложение </w:t>
      </w:r>
      <w:r w:rsidR="00D00AAA" w:rsidRPr="00D6393E">
        <w:rPr>
          <w:rFonts w:ascii="Times New Roman" w:hAnsi="Times New Roman" w:cs="Times New Roman"/>
          <w:sz w:val="28"/>
          <w:szCs w:val="28"/>
        </w:rPr>
        <w:t>4</w:t>
      </w:r>
      <w:r w:rsidRPr="00D6393E">
        <w:rPr>
          <w:rFonts w:ascii="Times New Roman" w:hAnsi="Times New Roman" w:cs="Times New Roman"/>
          <w:sz w:val="28"/>
          <w:szCs w:val="28"/>
        </w:rPr>
        <w:t xml:space="preserve"> к Административному регламенту).</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D00AAA" w:rsidRPr="00D6393E">
        <w:rPr>
          <w:rFonts w:ascii="Times New Roman" w:hAnsi="Times New Roman" w:cs="Times New Roman"/>
          <w:sz w:val="28"/>
          <w:szCs w:val="28"/>
        </w:rPr>
        <w:t>3</w:t>
      </w:r>
      <w:r w:rsidRPr="00D6393E">
        <w:rPr>
          <w:rFonts w:ascii="Times New Roman" w:hAnsi="Times New Roman" w:cs="Times New Roman"/>
          <w:sz w:val="28"/>
          <w:szCs w:val="28"/>
        </w:rPr>
        <w:t xml:space="preserve">. Административная процедура в Центре заканчивается направлением в </w:t>
      </w:r>
      <w:r w:rsidR="00A84A36"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заявления о предоставлении услуги и документов, указанных в </w:t>
      </w:r>
      <w:hyperlink w:anchor="P150" w:history="1">
        <w:r w:rsidRPr="00D6393E">
          <w:rPr>
            <w:rFonts w:ascii="Times New Roman" w:hAnsi="Times New Roman" w:cs="Times New Roman"/>
            <w:sz w:val="28"/>
            <w:szCs w:val="28"/>
          </w:rPr>
          <w:t>пункте 14</w:t>
        </w:r>
      </w:hyperlink>
      <w:r w:rsidRPr="00D6393E">
        <w:rPr>
          <w:rFonts w:ascii="Times New Roman" w:hAnsi="Times New Roman" w:cs="Times New Roman"/>
          <w:sz w:val="28"/>
          <w:szCs w:val="28"/>
        </w:rPr>
        <w:t xml:space="preserve"> Административного регламента, не позднее рабочего дня, следующего за днем приема указанных документов. Передача документов из Центра в </w:t>
      </w:r>
      <w:r w:rsidR="00A84A36"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сопровождается соответствующим Реестром передачи.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D00AAA" w:rsidRPr="00D6393E">
        <w:rPr>
          <w:rFonts w:ascii="Times New Roman" w:hAnsi="Times New Roman" w:cs="Times New Roman"/>
          <w:sz w:val="28"/>
          <w:szCs w:val="28"/>
        </w:rPr>
        <w:t>4</w:t>
      </w:r>
      <w:r w:rsidRPr="00D6393E">
        <w:rPr>
          <w:rFonts w:ascii="Times New Roman" w:hAnsi="Times New Roman" w:cs="Times New Roman"/>
          <w:sz w:val="28"/>
          <w:szCs w:val="28"/>
        </w:rPr>
        <w:t xml:space="preserve">. Текущий </w:t>
      </w:r>
      <w:proofErr w:type="gramStart"/>
      <w:r w:rsidRPr="00D6393E">
        <w:rPr>
          <w:rFonts w:ascii="Times New Roman" w:hAnsi="Times New Roman" w:cs="Times New Roman"/>
          <w:sz w:val="28"/>
          <w:szCs w:val="28"/>
        </w:rPr>
        <w:t>контроль за</w:t>
      </w:r>
      <w:proofErr w:type="gramEnd"/>
      <w:r w:rsidRPr="00D6393E">
        <w:rPr>
          <w:rFonts w:ascii="Times New Roman" w:hAnsi="Times New Roman" w:cs="Times New Roman"/>
          <w:sz w:val="28"/>
          <w:szCs w:val="28"/>
        </w:rPr>
        <w:t xml:space="preserve"> административной процедурой приема и регистрации заявления и документов, необходимых для предоставления услуги, в </w:t>
      </w:r>
      <w:r w:rsidR="00A84A36" w:rsidRPr="00D6393E">
        <w:rPr>
          <w:rFonts w:ascii="Times New Roman" w:hAnsi="Times New Roman" w:cs="Times New Roman"/>
          <w:sz w:val="28"/>
          <w:szCs w:val="28"/>
        </w:rPr>
        <w:t>Управлении</w:t>
      </w:r>
      <w:r w:rsidRPr="00D6393E">
        <w:rPr>
          <w:rFonts w:ascii="Times New Roman" w:hAnsi="Times New Roman" w:cs="Times New Roman"/>
          <w:sz w:val="28"/>
          <w:szCs w:val="28"/>
        </w:rPr>
        <w:t xml:space="preserve"> осуществляет </w:t>
      </w:r>
      <w:r w:rsidR="00A84A36" w:rsidRPr="00D6393E">
        <w:rPr>
          <w:rFonts w:ascii="Times New Roman" w:hAnsi="Times New Roman" w:cs="Times New Roman"/>
          <w:sz w:val="28"/>
          <w:szCs w:val="28"/>
        </w:rPr>
        <w:t>начальник Управления</w:t>
      </w:r>
      <w:r w:rsidRPr="00D6393E">
        <w:rPr>
          <w:rFonts w:ascii="Times New Roman" w:hAnsi="Times New Roman" w:cs="Times New Roman"/>
          <w:sz w:val="28"/>
          <w:szCs w:val="28"/>
        </w:rPr>
        <w:t>, в Центре - руководитель соответствующего отдела Центра.</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Подготовка запрашиваемых сведений, содержащихся в ИСОГД,</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уведомления об отказе в предоставлении услуги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F324ED" w:rsidRPr="00D6393E">
        <w:rPr>
          <w:rFonts w:ascii="Times New Roman" w:hAnsi="Times New Roman" w:cs="Times New Roman"/>
          <w:sz w:val="28"/>
          <w:szCs w:val="28"/>
        </w:rPr>
        <w:t>5</w:t>
      </w:r>
      <w:r w:rsidRPr="00D6393E">
        <w:rPr>
          <w:rFonts w:ascii="Times New Roman" w:hAnsi="Times New Roman" w:cs="Times New Roman"/>
          <w:sz w:val="28"/>
          <w:szCs w:val="28"/>
        </w:rPr>
        <w:t xml:space="preserve">. Основанием для начала административной процедуры является регистрация в </w:t>
      </w:r>
      <w:r w:rsidR="00F149A8" w:rsidRPr="00D6393E">
        <w:rPr>
          <w:rFonts w:ascii="Times New Roman" w:hAnsi="Times New Roman" w:cs="Times New Roman"/>
          <w:sz w:val="28"/>
          <w:szCs w:val="28"/>
        </w:rPr>
        <w:t xml:space="preserve">Управление </w:t>
      </w:r>
      <w:r w:rsidRPr="00D6393E">
        <w:rPr>
          <w:rFonts w:ascii="Times New Roman" w:hAnsi="Times New Roman" w:cs="Times New Roman"/>
          <w:sz w:val="28"/>
          <w:szCs w:val="28"/>
        </w:rPr>
        <w:t xml:space="preserve">заявления о предоставлении услуги и наличие документов, указанных в </w:t>
      </w:r>
      <w:hyperlink w:anchor="P150" w:history="1">
        <w:r w:rsidRPr="00D6393E">
          <w:rPr>
            <w:rFonts w:ascii="Times New Roman" w:hAnsi="Times New Roman" w:cs="Times New Roman"/>
            <w:sz w:val="28"/>
            <w:szCs w:val="28"/>
          </w:rPr>
          <w:t>пункте 14</w:t>
        </w:r>
      </w:hyperlink>
      <w:r w:rsidRPr="00D6393E">
        <w:rPr>
          <w:rFonts w:ascii="Times New Roman" w:hAnsi="Times New Roman" w:cs="Times New Roman"/>
          <w:sz w:val="28"/>
          <w:szCs w:val="28"/>
        </w:rPr>
        <w:t xml:space="preserve"> Административного регламента.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F324ED" w:rsidRPr="00D6393E">
        <w:rPr>
          <w:rFonts w:ascii="Times New Roman" w:hAnsi="Times New Roman" w:cs="Times New Roman"/>
          <w:sz w:val="28"/>
          <w:szCs w:val="28"/>
        </w:rPr>
        <w:t>6</w:t>
      </w:r>
      <w:r w:rsidRPr="00D6393E">
        <w:rPr>
          <w:rFonts w:ascii="Times New Roman" w:hAnsi="Times New Roman" w:cs="Times New Roman"/>
          <w:sz w:val="28"/>
          <w:szCs w:val="28"/>
        </w:rPr>
        <w:t xml:space="preserve">. Специалист </w:t>
      </w:r>
      <w:r w:rsidR="00F149A8"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течение 7 дней со дня регистрации заявления о предоставлении услуги и наличия документов, указанных в </w:t>
      </w:r>
      <w:hyperlink w:anchor="P150" w:history="1">
        <w:r w:rsidRPr="00D6393E">
          <w:rPr>
            <w:rFonts w:ascii="Times New Roman" w:hAnsi="Times New Roman" w:cs="Times New Roman"/>
            <w:sz w:val="28"/>
            <w:szCs w:val="28"/>
          </w:rPr>
          <w:t>пункте 14</w:t>
        </w:r>
      </w:hyperlink>
      <w:r w:rsidRPr="00D6393E">
        <w:rPr>
          <w:rFonts w:ascii="Times New Roman" w:hAnsi="Times New Roman" w:cs="Times New Roman"/>
          <w:sz w:val="28"/>
          <w:szCs w:val="28"/>
        </w:rPr>
        <w:t xml:space="preserve"> Административного регламента: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проводит проверку наличия документов, прилагаемых к заявлению, их соответствия требованиям действующего законодательства;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устанавливает наличие (отсутствие) запрашиваемых сведений в ИСОГД;</w:t>
      </w:r>
    </w:p>
    <w:p w:rsidR="00304B8E" w:rsidRPr="00D6393E" w:rsidRDefault="00F149A8"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w:t>
      </w:r>
      <w:r w:rsidR="00304B8E" w:rsidRPr="00D6393E">
        <w:rPr>
          <w:rFonts w:ascii="Times New Roman" w:hAnsi="Times New Roman" w:cs="Times New Roman"/>
          <w:sz w:val="28"/>
          <w:szCs w:val="28"/>
        </w:rPr>
        <w:t xml:space="preserve">) осуществляет подготовку проекта </w:t>
      </w:r>
      <w:hyperlink w:anchor="P909" w:history="1">
        <w:r w:rsidR="00304B8E" w:rsidRPr="00D6393E">
          <w:rPr>
            <w:rFonts w:ascii="Times New Roman" w:hAnsi="Times New Roman" w:cs="Times New Roman"/>
            <w:sz w:val="28"/>
            <w:szCs w:val="28"/>
          </w:rPr>
          <w:t>уведомления</w:t>
        </w:r>
      </w:hyperlink>
      <w:r w:rsidR="00304B8E" w:rsidRPr="00D6393E">
        <w:rPr>
          <w:rFonts w:ascii="Times New Roman" w:hAnsi="Times New Roman" w:cs="Times New Roman"/>
          <w:sz w:val="28"/>
          <w:szCs w:val="28"/>
        </w:rPr>
        <w:t xml:space="preserve"> об отказе в предоставлении услуги (далее - проект уведомления) (приложение </w:t>
      </w:r>
      <w:r w:rsidR="00F324ED" w:rsidRPr="00D6393E">
        <w:rPr>
          <w:rFonts w:ascii="Times New Roman" w:hAnsi="Times New Roman" w:cs="Times New Roman"/>
          <w:sz w:val="28"/>
          <w:szCs w:val="28"/>
        </w:rPr>
        <w:t>6</w:t>
      </w:r>
      <w:r w:rsidR="00304B8E" w:rsidRPr="00D6393E">
        <w:rPr>
          <w:rFonts w:ascii="Times New Roman" w:hAnsi="Times New Roman" w:cs="Times New Roman"/>
          <w:sz w:val="28"/>
          <w:szCs w:val="28"/>
        </w:rPr>
        <w:t xml:space="preserve"> к Административному регламенту) при наличии оснований для отказа в предоставлении услуги, указанных в </w:t>
      </w:r>
      <w:hyperlink w:anchor="P183" w:history="1">
        <w:r w:rsidR="00304B8E" w:rsidRPr="00D6393E">
          <w:rPr>
            <w:rFonts w:ascii="Times New Roman" w:hAnsi="Times New Roman" w:cs="Times New Roman"/>
            <w:sz w:val="28"/>
            <w:szCs w:val="28"/>
          </w:rPr>
          <w:t>подпунктах 1</w:t>
        </w:r>
      </w:hyperlink>
      <w:r w:rsidR="00304B8E" w:rsidRPr="00D6393E">
        <w:rPr>
          <w:rFonts w:ascii="Times New Roman" w:hAnsi="Times New Roman" w:cs="Times New Roman"/>
          <w:sz w:val="28"/>
          <w:szCs w:val="28"/>
        </w:rPr>
        <w:t xml:space="preserve">, </w:t>
      </w:r>
      <w:hyperlink w:anchor="P184" w:history="1">
        <w:r w:rsidR="00304B8E" w:rsidRPr="00D6393E">
          <w:rPr>
            <w:rFonts w:ascii="Times New Roman" w:hAnsi="Times New Roman" w:cs="Times New Roman"/>
            <w:sz w:val="28"/>
            <w:szCs w:val="28"/>
          </w:rPr>
          <w:t>2 пункта 19</w:t>
        </w:r>
      </w:hyperlink>
      <w:r w:rsidR="00304B8E" w:rsidRPr="00D6393E">
        <w:rPr>
          <w:rFonts w:ascii="Times New Roman" w:hAnsi="Times New Roman" w:cs="Times New Roman"/>
          <w:sz w:val="28"/>
          <w:szCs w:val="28"/>
        </w:rPr>
        <w:t xml:space="preserve"> Административного регламента, и направляет на </w:t>
      </w:r>
      <w:r w:rsidR="00F9346A" w:rsidRPr="00D6393E">
        <w:rPr>
          <w:rFonts w:ascii="Times New Roman" w:hAnsi="Times New Roman" w:cs="Times New Roman"/>
          <w:sz w:val="28"/>
          <w:szCs w:val="28"/>
        </w:rPr>
        <w:t>подписание</w:t>
      </w:r>
      <w:r w:rsidR="00304B8E" w:rsidRPr="00D6393E">
        <w:rPr>
          <w:rFonts w:ascii="Times New Roman" w:hAnsi="Times New Roman" w:cs="Times New Roman"/>
          <w:sz w:val="28"/>
          <w:szCs w:val="28"/>
        </w:rPr>
        <w:t xml:space="preserve"> </w:t>
      </w:r>
      <w:r w:rsidR="00F9346A" w:rsidRPr="00D6393E">
        <w:rPr>
          <w:rFonts w:ascii="Times New Roman" w:hAnsi="Times New Roman" w:cs="Times New Roman"/>
          <w:sz w:val="28"/>
          <w:szCs w:val="28"/>
        </w:rPr>
        <w:t>начальнику</w:t>
      </w:r>
      <w:r w:rsidR="00304B8E" w:rsidRPr="00D6393E">
        <w:rPr>
          <w:rFonts w:ascii="Times New Roman" w:hAnsi="Times New Roman" w:cs="Times New Roman"/>
          <w:sz w:val="28"/>
          <w:szCs w:val="28"/>
        </w:rPr>
        <w:t xml:space="preserve"> </w:t>
      </w:r>
      <w:r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w:t>
      </w:r>
    </w:p>
    <w:p w:rsidR="00304B8E" w:rsidRPr="00D6393E" w:rsidRDefault="00F9346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Начальник Управления</w:t>
      </w:r>
      <w:r w:rsidR="00304B8E" w:rsidRPr="00D6393E">
        <w:rPr>
          <w:rFonts w:ascii="Times New Roman" w:hAnsi="Times New Roman" w:cs="Times New Roman"/>
          <w:sz w:val="28"/>
          <w:szCs w:val="28"/>
        </w:rPr>
        <w:t xml:space="preserve"> в день поступления проекта уведомления </w:t>
      </w:r>
      <w:r w:rsidRPr="00D6393E">
        <w:rPr>
          <w:rFonts w:ascii="Times New Roman" w:hAnsi="Times New Roman" w:cs="Times New Roman"/>
          <w:sz w:val="28"/>
          <w:szCs w:val="28"/>
        </w:rPr>
        <w:t xml:space="preserve">подписывает </w:t>
      </w:r>
      <w:r w:rsidR="00304B8E" w:rsidRPr="00D6393E">
        <w:rPr>
          <w:rFonts w:ascii="Times New Roman" w:hAnsi="Times New Roman" w:cs="Times New Roman"/>
          <w:sz w:val="28"/>
          <w:szCs w:val="28"/>
        </w:rPr>
        <w:t xml:space="preserve">его и направляет </w:t>
      </w:r>
      <w:r w:rsidR="003C2601" w:rsidRPr="00D6393E">
        <w:rPr>
          <w:rFonts w:ascii="Times New Roman" w:hAnsi="Times New Roman" w:cs="Times New Roman"/>
          <w:sz w:val="28"/>
          <w:szCs w:val="28"/>
        </w:rPr>
        <w:t>специалисту Управления</w:t>
      </w:r>
      <w:r w:rsidR="005F164C" w:rsidRPr="00D6393E">
        <w:rPr>
          <w:rFonts w:ascii="Times New Roman" w:hAnsi="Times New Roman" w:cs="Times New Roman"/>
          <w:sz w:val="28"/>
          <w:szCs w:val="28"/>
        </w:rPr>
        <w:t xml:space="preserve"> для регистрации</w:t>
      </w:r>
      <w:r w:rsidR="003C2601"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Подготовка проекта уведомления осуществляется в 2 экземплярах.</w:t>
      </w:r>
    </w:p>
    <w:p w:rsidR="00304B8E" w:rsidRPr="00D6393E" w:rsidRDefault="005F164C"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F324ED" w:rsidRPr="00D6393E">
        <w:rPr>
          <w:rFonts w:ascii="Times New Roman" w:hAnsi="Times New Roman" w:cs="Times New Roman"/>
          <w:sz w:val="28"/>
          <w:szCs w:val="28"/>
        </w:rPr>
        <w:t>7</w:t>
      </w:r>
      <w:r w:rsidR="00304B8E" w:rsidRPr="00D6393E">
        <w:rPr>
          <w:rFonts w:ascii="Times New Roman" w:hAnsi="Times New Roman" w:cs="Times New Roman"/>
          <w:sz w:val="28"/>
          <w:szCs w:val="28"/>
        </w:rPr>
        <w:t xml:space="preserve">. Специалист </w:t>
      </w:r>
      <w:r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xml:space="preserve"> в день поступления сведений, содержащихся в ИСОГД, уведомления об отказе в предоставлении услуги регистрирует их.</w:t>
      </w:r>
    </w:p>
    <w:p w:rsidR="00304B8E" w:rsidRPr="00D6393E" w:rsidRDefault="005F164C"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w:t>
      </w:r>
      <w:r w:rsidR="00F324ED" w:rsidRPr="00D6393E">
        <w:rPr>
          <w:rFonts w:ascii="Times New Roman" w:hAnsi="Times New Roman" w:cs="Times New Roman"/>
          <w:sz w:val="28"/>
          <w:szCs w:val="28"/>
        </w:rPr>
        <w:t>8</w:t>
      </w:r>
      <w:r w:rsidR="00304B8E" w:rsidRPr="00D6393E">
        <w:rPr>
          <w:rFonts w:ascii="Times New Roman" w:hAnsi="Times New Roman" w:cs="Times New Roman"/>
          <w:sz w:val="28"/>
          <w:szCs w:val="28"/>
        </w:rPr>
        <w:t xml:space="preserve">. Текущий </w:t>
      </w:r>
      <w:proofErr w:type="gramStart"/>
      <w:r w:rsidR="00304B8E" w:rsidRPr="00D6393E">
        <w:rPr>
          <w:rFonts w:ascii="Times New Roman" w:hAnsi="Times New Roman" w:cs="Times New Roman"/>
          <w:sz w:val="28"/>
          <w:szCs w:val="28"/>
        </w:rPr>
        <w:t>контроль за</w:t>
      </w:r>
      <w:proofErr w:type="gramEnd"/>
      <w:r w:rsidR="00304B8E" w:rsidRPr="00D6393E">
        <w:rPr>
          <w:rFonts w:ascii="Times New Roman" w:hAnsi="Times New Roman" w:cs="Times New Roman"/>
          <w:sz w:val="28"/>
          <w:szCs w:val="28"/>
        </w:rPr>
        <w:t xml:space="preserve"> подготовкой запрашиваемых сведений, содержащихся в ИСОГД, уведомления об отказе в предоставлении услуги в </w:t>
      </w:r>
      <w:r w:rsidRPr="00D6393E">
        <w:rPr>
          <w:rFonts w:ascii="Times New Roman" w:hAnsi="Times New Roman" w:cs="Times New Roman"/>
          <w:sz w:val="28"/>
          <w:szCs w:val="28"/>
        </w:rPr>
        <w:t>Управлении</w:t>
      </w:r>
      <w:r w:rsidR="00304B8E" w:rsidRPr="00D6393E">
        <w:rPr>
          <w:rFonts w:ascii="Times New Roman" w:hAnsi="Times New Roman" w:cs="Times New Roman"/>
          <w:sz w:val="28"/>
          <w:szCs w:val="28"/>
        </w:rPr>
        <w:t xml:space="preserve"> осуществляет </w:t>
      </w:r>
      <w:r w:rsidRPr="00D6393E">
        <w:rPr>
          <w:rFonts w:ascii="Times New Roman" w:hAnsi="Times New Roman" w:cs="Times New Roman"/>
          <w:sz w:val="28"/>
          <w:szCs w:val="28"/>
        </w:rPr>
        <w:t>начальник Управления</w:t>
      </w:r>
      <w:r w:rsidR="00304B8E" w:rsidRPr="00D6393E">
        <w:rPr>
          <w:rFonts w:ascii="Times New Roman" w:hAnsi="Times New Roman" w:cs="Times New Roman"/>
          <w:sz w:val="28"/>
          <w:szCs w:val="28"/>
        </w:rPr>
        <w:t>.</w:t>
      </w: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lastRenderedPageBreak/>
        <w:t>Выдача заявителю результата предоставления услуги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F324ED"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49</w:t>
      </w:r>
      <w:r w:rsidR="00304B8E" w:rsidRPr="00D6393E">
        <w:rPr>
          <w:rFonts w:ascii="Times New Roman" w:hAnsi="Times New Roman" w:cs="Times New Roman"/>
          <w:sz w:val="28"/>
          <w:szCs w:val="28"/>
        </w:rPr>
        <w:t>. Основанием для начала исполнения процедуры является регистрация сведений, содержащихся в ИСОГД, либо уведомления об отказе в предоставлении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0</w:t>
      </w:r>
      <w:r w:rsidRPr="00D6393E">
        <w:rPr>
          <w:rFonts w:ascii="Times New Roman" w:hAnsi="Times New Roman" w:cs="Times New Roman"/>
          <w:sz w:val="28"/>
          <w:szCs w:val="28"/>
        </w:rPr>
        <w:t xml:space="preserve">. Заявителю, обратившемуся за предоставлением услуги в </w:t>
      </w:r>
      <w:r w:rsidR="003607F7"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выдача сведений, содержащихся в ИСОГД, или уведомления об отказе в предоставлении услуги в одном экземпляре осуществляется специалистом </w:t>
      </w:r>
      <w:r w:rsidR="003607F7"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1</w:t>
      </w:r>
      <w:r w:rsidRPr="00D6393E">
        <w:rPr>
          <w:rFonts w:ascii="Times New Roman" w:hAnsi="Times New Roman" w:cs="Times New Roman"/>
          <w:sz w:val="28"/>
          <w:szCs w:val="28"/>
        </w:rPr>
        <w:t xml:space="preserve">. В случае если заявитель обратился за предоставлением услуги в Центр, специалист </w:t>
      </w:r>
      <w:r w:rsidR="003607F7"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не позднее следующего рабочего дня после поступления сведений, содержащихся в ИСОГД, или уведомления об отказе в предоставлении услуги направляет сведения, содержащиеся в ИСОГД, уведомление об отказе в предоставлении услуги в одном экземпляре в Центр для предоставления заявителю. Передача документов из </w:t>
      </w:r>
      <w:r w:rsidR="003607F7"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в Центр сопровождается соответствующим реестром передачи.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2</w:t>
      </w:r>
      <w:r w:rsidRPr="00D6393E">
        <w:rPr>
          <w:rFonts w:ascii="Times New Roman" w:hAnsi="Times New Roman" w:cs="Times New Roman"/>
          <w:sz w:val="28"/>
          <w:szCs w:val="28"/>
        </w:rPr>
        <w:t xml:space="preserve">. Административная процедура в </w:t>
      </w:r>
      <w:r w:rsidR="003607F7" w:rsidRPr="00D6393E">
        <w:rPr>
          <w:rFonts w:ascii="Times New Roman" w:hAnsi="Times New Roman" w:cs="Times New Roman"/>
          <w:sz w:val="28"/>
          <w:szCs w:val="28"/>
        </w:rPr>
        <w:t>Управлении</w:t>
      </w:r>
      <w:r w:rsidRPr="00D6393E">
        <w:rPr>
          <w:rFonts w:ascii="Times New Roman" w:hAnsi="Times New Roman" w:cs="Times New Roman"/>
          <w:sz w:val="28"/>
          <w:szCs w:val="28"/>
        </w:rPr>
        <w:t xml:space="preserve">, Центре заканчивается предоставлением заявителю сведений, содержащихся в ИСОГД, уведомления об отказе в предоставлении услуги в срок, указанный в </w:t>
      </w:r>
      <w:hyperlink w:anchor="P117" w:history="1">
        <w:r w:rsidRPr="00D6393E">
          <w:rPr>
            <w:rFonts w:ascii="Times New Roman" w:hAnsi="Times New Roman" w:cs="Times New Roman"/>
            <w:sz w:val="28"/>
            <w:szCs w:val="28"/>
          </w:rPr>
          <w:t>пункте 12</w:t>
        </w:r>
      </w:hyperlink>
      <w:r w:rsidRPr="00D6393E">
        <w:rPr>
          <w:rFonts w:ascii="Times New Roman" w:hAnsi="Times New Roman" w:cs="Times New Roman"/>
          <w:sz w:val="28"/>
          <w:szCs w:val="28"/>
        </w:rPr>
        <w:t xml:space="preserve"> Административного регламента, с проставлением подписи заявителя в жур</w:t>
      </w:r>
      <w:r w:rsidR="00307D20">
        <w:rPr>
          <w:rFonts w:ascii="Times New Roman" w:hAnsi="Times New Roman" w:cs="Times New Roman"/>
          <w:sz w:val="28"/>
          <w:szCs w:val="28"/>
        </w:rPr>
        <w:t>нале выдачи результатов услуги «ИСОГД»</w:t>
      </w:r>
      <w:r w:rsidRPr="00D6393E">
        <w:rPr>
          <w:rFonts w:ascii="Times New Roman" w:hAnsi="Times New Roman" w:cs="Times New Roman"/>
          <w:sz w:val="28"/>
          <w:szCs w:val="28"/>
        </w:rPr>
        <w:t xml:space="preserve"> в </w:t>
      </w:r>
      <w:r w:rsidR="003607F7" w:rsidRPr="00D6393E">
        <w:rPr>
          <w:rFonts w:ascii="Times New Roman" w:hAnsi="Times New Roman" w:cs="Times New Roman"/>
          <w:sz w:val="28"/>
          <w:szCs w:val="28"/>
        </w:rPr>
        <w:t>Управлении</w:t>
      </w:r>
      <w:r w:rsidRPr="00D6393E">
        <w:rPr>
          <w:rFonts w:ascii="Times New Roman" w:hAnsi="Times New Roman" w:cs="Times New Roman"/>
          <w:sz w:val="28"/>
          <w:szCs w:val="28"/>
        </w:rPr>
        <w:t>, либо в журнале выдачи результатов услуг в сфере градостроительства в Центре.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3</w:t>
      </w:r>
      <w:r w:rsidRPr="00D6393E">
        <w:rPr>
          <w:rFonts w:ascii="Times New Roman" w:hAnsi="Times New Roman" w:cs="Times New Roman"/>
          <w:sz w:val="28"/>
          <w:szCs w:val="28"/>
        </w:rPr>
        <w:t xml:space="preserve">. </w:t>
      </w:r>
      <w:proofErr w:type="gramStart"/>
      <w:r w:rsidRPr="00D6393E">
        <w:rPr>
          <w:rFonts w:ascii="Times New Roman" w:hAnsi="Times New Roman" w:cs="Times New Roman"/>
          <w:sz w:val="28"/>
          <w:szCs w:val="28"/>
        </w:rPr>
        <w:t xml:space="preserve">В случае неполучения заявителем сведений, содержащихся в ИСОГД, уведомления об отказе в предоставлении услуги в срок, указанный в </w:t>
      </w:r>
      <w:hyperlink w:anchor="P117" w:history="1">
        <w:r w:rsidRPr="00D6393E">
          <w:rPr>
            <w:rFonts w:ascii="Times New Roman" w:hAnsi="Times New Roman" w:cs="Times New Roman"/>
            <w:sz w:val="28"/>
            <w:szCs w:val="28"/>
          </w:rPr>
          <w:t>пункте 12</w:t>
        </w:r>
      </w:hyperlink>
      <w:r w:rsidRPr="00D6393E">
        <w:rPr>
          <w:rFonts w:ascii="Times New Roman" w:hAnsi="Times New Roman" w:cs="Times New Roman"/>
          <w:sz w:val="28"/>
          <w:szCs w:val="28"/>
        </w:rPr>
        <w:t xml:space="preserve"> Административного регламента, специалист </w:t>
      </w:r>
      <w:r w:rsidR="00634672"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специалист соответствующего отдела Центра по истечении двух недель со дня окончания срока, установленного для предоставления услуги, уведомляет заявителя способом, указанным в заявлении, о необходимости получения результата услуги.</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4</w:t>
      </w:r>
      <w:r w:rsidRPr="00D6393E">
        <w:rPr>
          <w:rFonts w:ascii="Times New Roman" w:hAnsi="Times New Roman" w:cs="Times New Roman"/>
          <w:sz w:val="28"/>
          <w:szCs w:val="28"/>
        </w:rPr>
        <w:t xml:space="preserve">. Если по истечении двух недель со дня повторного оповещения </w:t>
      </w:r>
      <w:proofErr w:type="gramStart"/>
      <w:r w:rsidRPr="00D6393E">
        <w:rPr>
          <w:rFonts w:ascii="Times New Roman" w:hAnsi="Times New Roman" w:cs="Times New Roman"/>
          <w:sz w:val="28"/>
          <w:szCs w:val="28"/>
        </w:rPr>
        <w:t>заявителя</w:t>
      </w:r>
      <w:proofErr w:type="gramEnd"/>
      <w:r w:rsidRPr="00D6393E">
        <w:rPr>
          <w:rFonts w:ascii="Times New Roman" w:hAnsi="Times New Roman" w:cs="Times New Roman"/>
          <w:sz w:val="28"/>
          <w:szCs w:val="28"/>
        </w:rPr>
        <w:t xml:space="preserve"> подготовленные документы не получены заявителем, специалист соответствующего отдела Центра возвращает их в </w:t>
      </w:r>
      <w:r w:rsidR="00634672"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для передачи в отдел информационного обеспечения градостроительной деятельности </w:t>
      </w:r>
      <w:r w:rsidR="0080745A" w:rsidRPr="00D6393E">
        <w:rPr>
          <w:rFonts w:ascii="Times New Roman" w:hAnsi="Times New Roman" w:cs="Times New Roman"/>
          <w:sz w:val="28"/>
          <w:szCs w:val="28"/>
        </w:rPr>
        <w:t>Управления</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5</w:t>
      </w:r>
      <w:r w:rsidRPr="00D6393E">
        <w:rPr>
          <w:rFonts w:ascii="Times New Roman" w:hAnsi="Times New Roman" w:cs="Times New Roman"/>
          <w:sz w:val="28"/>
          <w:szCs w:val="28"/>
        </w:rPr>
        <w:t xml:space="preserve">. Ответственность за выдачу заявителю сведений, содержащихся в ИСОГД, уведомления об отказе в предоставлении услуги в </w:t>
      </w:r>
      <w:r w:rsidR="0080745A" w:rsidRPr="00D6393E">
        <w:rPr>
          <w:rFonts w:ascii="Times New Roman" w:hAnsi="Times New Roman" w:cs="Times New Roman"/>
          <w:sz w:val="28"/>
          <w:szCs w:val="28"/>
        </w:rPr>
        <w:t>Управлении</w:t>
      </w:r>
      <w:r w:rsidRPr="00D6393E">
        <w:rPr>
          <w:rFonts w:ascii="Times New Roman" w:hAnsi="Times New Roman" w:cs="Times New Roman"/>
          <w:sz w:val="28"/>
          <w:szCs w:val="28"/>
        </w:rPr>
        <w:t xml:space="preserve"> несет </w:t>
      </w:r>
      <w:r w:rsidR="0080745A" w:rsidRPr="00D6393E">
        <w:rPr>
          <w:rFonts w:ascii="Times New Roman" w:hAnsi="Times New Roman" w:cs="Times New Roman"/>
          <w:sz w:val="28"/>
          <w:szCs w:val="28"/>
        </w:rPr>
        <w:t>начальник Управления</w:t>
      </w:r>
      <w:r w:rsidRPr="00D6393E">
        <w:rPr>
          <w:rFonts w:ascii="Times New Roman" w:hAnsi="Times New Roman" w:cs="Times New Roman"/>
          <w:sz w:val="28"/>
          <w:szCs w:val="28"/>
        </w:rPr>
        <w:t>, в Центре - руководитель соответствующего отдела Центра.</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D119D4" w:rsidP="000541D9">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IV</w:t>
      </w:r>
      <w:r w:rsidR="00304B8E" w:rsidRPr="00D6393E">
        <w:rPr>
          <w:rFonts w:ascii="Times New Roman" w:hAnsi="Times New Roman" w:cs="Times New Roman"/>
          <w:sz w:val="28"/>
          <w:szCs w:val="28"/>
        </w:rPr>
        <w:t>. Формы контроля за исполнением</w:t>
      </w:r>
    </w:p>
    <w:p w:rsidR="00304B8E" w:rsidRDefault="0009558A" w:rsidP="000541D9">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Административного регламента</w:t>
      </w:r>
    </w:p>
    <w:p w:rsidR="009922A9" w:rsidRPr="00D6393E" w:rsidRDefault="009922A9" w:rsidP="000541D9">
      <w:pPr>
        <w:pStyle w:val="ConsPlusNormal"/>
        <w:contextualSpacing/>
        <w:jc w:val="center"/>
        <w:rPr>
          <w:rFonts w:ascii="Times New Roman" w:hAnsi="Times New Roman" w:cs="Times New Roman"/>
          <w:sz w:val="28"/>
          <w:szCs w:val="28"/>
        </w:rPr>
      </w:pPr>
    </w:p>
    <w:p w:rsidR="00304B8E" w:rsidRPr="00D6393E" w:rsidRDefault="0080745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6</w:t>
      </w:r>
      <w:r w:rsidR="00304B8E" w:rsidRPr="00D6393E">
        <w:rPr>
          <w:rFonts w:ascii="Times New Roman" w:hAnsi="Times New Roman" w:cs="Times New Roman"/>
          <w:sz w:val="28"/>
          <w:szCs w:val="28"/>
        </w:rPr>
        <w:t xml:space="preserve">. Текущий </w:t>
      </w:r>
      <w:proofErr w:type="gramStart"/>
      <w:r w:rsidR="00304B8E" w:rsidRPr="00D6393E">
        <w:rPr>
          <w:rFonts w:ascii="Times New Roman" w:hAnsi="Times New Roman" w:cs="Times New Roman"/>
          <w:sz w:val="28"/>
          <w:szCs w:val="28"/>
        </w:rPr>
        <w:t>контроль за</w:t>
      </w:r>
      <w:proofErr w:type="gramEnd"/>
      <w:r w:rsidR="00304B8E" w:rsidRPr="00D6393E">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услуги, </w:t>
      </w:r>
      <w:r w:rsidR="00304B8E" w:rsidRPr="00D6393E">
        <w:rPr>
          <w:rFonts w:ascii="Times New Roman" w:hAnsi="Times New Roman" w:cs="Times New Roman"/>
          <w:sz w:val="28"/>
          <w:szCs w:val="28"/>
        </w:rPr>
        <w:lastRenderedPageBreak/>
        <w:t xml:space="preserve">осуществляется </w:t>
      </w:r>
      <w:r w:rsidRPr="00D6393E">
        <w:rPr>
          <w:rFonts w:ascii="Times New Roman" w:hAnsi="Times New Roman" w:cs="Times New Roman"/>
          <w:sz w:val="28"/>
          <w:szCs w:val="28"/>
        </w:rPr>
        <w:t>начальником Управления</w:t>
      </w:r>
      <w:r w:rsidR="00304B8E" w:rsidRPr="00D6393E">
        <w:rPr>
          <w:rFonts w:ascii="Times New Roman" w:hAnsi="Times New Roman" w:cs="Times New Roman"/>
          <w:sz w:val="28"/>
          <w:szCs w:val="28"/>
        </w:rPr>
        <w:t xml:space="preserve"> и Центра в процессе исполнения административных процедур.</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 xml:space="preserve">Порядок и периодичность осуществления </w:t>
      </w:r>
      <w:proofErr w:type="gramStart"/>
      <w:r w:rsidRPr="00D6393E">
        <w:rPr>
          <w:rFonts w:ascii="Times New Roman" w:hAnsi="Times New Roman" w:cs="Times New Roman"/>
          <w:sz w:val="28"/>
          <w:szCs w:val="28"/>
        </w:rPr>
        <w:t>плановых</w:t>
      </w:r>
      <w:proofErr w:type="gramEnd"/>
      <w:r w:rsidRPr="00D6393E">
        <w:rPr>
          <w:rFonts w:ascii="Times New Roman" w:hAnsi="Times New Roman" w:cs="Times New Roman"/>
          <w:sz w:val="28"/>
          <w:szCs w:val="28"/>
        </w:rPr>
        <w:t xml:space="preserve"> и внеплановых</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проверок полноты и качества предоставления услуги,</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в том числе порядок и формы </w:t>
      </w:r>
      <w:proofErr w:type="gramStart"/>
      <w:r w:rsidRPr="00D6393E">
        <w:rPr>
          <w:rFonts w:ascii="Times New Roman" w:hAnsi="Times New Roman" w:cs="Times New Roman"/>
          <w:sz w:val="28"/>
          <w:szCs w:val="28"/>
        </w:rPr>
        <w:t>контроля за</w:t>
      </w:r>
      <w:proofErr w:type="gramEnd"/>
      <w:r w:rsidRPr="00D6393E">
        <w:rPr>
          <w:rFonts w:ascii="Times New Roman" w:hAnsi="Times New Roman" w:cs="Times New Roman"/>
          <w:sz w:val="28"/>
          <w:szCs w:val="28"/>
        </w:rPr>
        <w:t xml:space="preserve"> полнотой</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и </w:t>
      </w:r>
      <w:r w:rsidR="0009558A">
        <w:rPr>
          <w:rFonts w:ascii="Times New Roman" w:hAnsi="Times New Roman" w:cs="Times New Roman"/>
          <w:sz w:val="28"/>
          <w:szCs w:val="28"/>
        </w:rPr>
        <w:t>качеством предоставления услуги</w:t>
      </w:r>
    </w:p>
    <w:p w:rsidR="009922A9" w:rsidRPr="00D6393E" w:rsidRDefault="009922A9" w:rsidP="000541D9">
      <w:pPr>
        <w:pStyle w:val="ConsPlusNormal"/>
        <w:contextualSpacing/>
        <w:jc w:val="center"/>
        <w:rPr>
          <w:rFonts w:ascii="Times New Roman" w:hAnsi="Times New Roman" w:cs="Times New Roman"/>
          <w:sz w:val="28"/>
          <w:szCs w:val="28"/>
        </w:rPr>
      </w:pPr>
    </w:p>
    <w:p w:rsidR="00304B8E" w:rsidRPr="00D6393E" w:rsidRDefault="0080745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7</w:t>
      </w:r>
      <w:r w:rsidR="00304B8E" w:rsidRPr="00D6393E">
        <w:rPr>
          <w:rFonts w:ascii="Times New Roman" w:hAnsi="Times New Roman" w:cs="Times New Roman"/>
          <w:sz w:val="28"/>
          <w:szCs w:val="28"/>
        </w:rPr>
        <w:t xml:space="preserve">. </w:t>
      </w:r>
      <w:proofErr w:type="gramStart"/>
      <w:r w:rsidR="00304B8E" w:rsidRPr="00D6393E">
        <w:rPr>
          <w:rFonts w:ascii="Times New Roman" w:hAnsi="Times New Roman" w:cs="Times New Roman"/>
          <w:sz w:val="28"/>
          <w:szCs w:val="28"/>
        </w:rPr>
        <w:t>Контроль за</w:t>
      </w:r>
      <w:proofErr w:type="gramEnd"/>
      <w:r w:rsidR="00304B8E" w:rsidRPr="00D6393E">
        <w:rPr>
          <w:rFonts w:ascii="Times New Roman" w:hAnsi="Times New Roman" w:cs="Times New Roman"/>
          <w:sz w:val="28"/>
          <w:szCs w:val="28"/>
        </w:rPr>
        <w:t xml:space="preserve"> полнотой и качеством предоставления услуги осуществляется </w:t>
      </w:r>
      <w:r w:rsidRPr="00D6393E">
        <w:rPr>
          <w:rFonts w:ascii="Times New Roman" w:hAnsi="Times New Roman" w:cs="Times New Roman"/>
          <w:sz w:val="28"/>
          <w:szCs w:val="28"/>
        </w:rPr>
        <w:t>Управлением (далее - уполномоченный орган)</w:t>
      </w:r>
      <w:r w:rsidR="00304B8E" w:rsidRPr="00D6393E">
        <w:rPr>
          <w:rFonts w:ascii="Times New Roman" w:hAnsi="Times New Roman" w:cs="Times New Roman"/>
          <w:sz w:val="28"/>
          <w:szCs w:val="28"/>
        </w:rPr>
        <w:t xml:space="preserve">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w:t>
      </w:r>
      <w:r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xml:space="preserve"> и Центра по предоставлению услуги.</w:t>
      </w:r>
    </w:p>
    <w:p w:rsidR="00304B8E" w:rsidRPr="00D6393E" w:rsidRDefault="0080745A"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w:t>
      </w:r>
      <w:r w:rsidR="00F324ED" w:rsidRPr="00D6393E">
        <w:rPr>
          <w:rFonts w:ascii="Times New Roman" w:hAnsi="Times New Roman" w:cs="Times New Roman"/>
          <w:sz w:val="28"/>
          <w:szCs w:val="28"/>
        </w:rPr>
        <w:t>8</w:t>
      </w:r>
      <w:r w:rsidR="00304B8E" w:rsidRPr="00D6393E">
        <w:rPr>
          <w:rFonts w:ascii="Times New Roman" w:hAnsi="Times New Roman" w:cs="Times New Roman"/>
          <w:sz w:val="28"/>
          <w:szCs w:val="28"/>
        </w:rPr>
        <w:t xml:space="preserve">. </w:t>
      </w:r>
      <w:proofErr w:type="gramStart"/>
      <w:r w:rsidR="00304B8E" w:rsidRPr="00D6393E">
        <w:rPr>
          <w:rFonts w:ascii="Times New Roman" w:hAnsi="Times New Roman" w:cs="Times New Roman"/>
          <w:sz w:val="28"/>
          <w:szCs w:val="28"/>
        </w:rPr>
        <w:t>Контроль за</w:t>
      </w:r>
      <w:proofErr w:type="gramEnd"/>
      <w:r w:rsidR="00304B8E" w:rsidRPr="00D6393E">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304B8E" w:rsidRPr="00D6393E" w:rsidRDefault="00F324ED"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59</w:t>
      </w:r>
      <w:r w:rsidR="00304B8E" w:rsidRPr="00D6393E">
        <w:rPr>
          <w:rFonts w:ascii="Times New Roman" w:hAnsi="Times New Roman" w:cs="Times New Roman"/>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0</w:t>
      </w:r>
      <w:r w:rsidRPr="00D6393E">
        <w:rPr>
          <w:rFonts w:ascii="Times New Roman" w:hAnsi="Times New Roman" w:cs="Times New Roman"/>
          <w:sz w:val="28"/>
          <w:szCs w:val="28"/>
        </w:rPr>
        <w:t xml:space="preserve">. Для проведения проверки полноты и качества предоставления услуги уполномоченным органом формируется комиссия в составе должностных лиц </w:t>
      </w:r>
      <w:r w:rsidR="00F324ED" w:rsidRPr="00D6393E">
        <w:rPr>
          <w:rFonts w:ascii="Times New Roman" w:hAnsi="Times New Roman" w:cs="Times New Roman"/>
          <w:sz w:val="28"/>
          <w:szCs w:val="28"/>
        </w:rPr>
        <w:t>Упр</w:t>
      </w:r>
      <w:r w:rsidR="0080745A" w:rsidRPr="00D6393E">
        <w:rPr>
          <w:rFonts w:ascii="Times New Roman" w:hAnsi="Times New Roman" w:cs="Times New Roman"/>
          <w:sz w:val="28"/>
          <w:szCs w:val="28"/>
        </w:rPr>
        <w:t>авления</w:t>
      </w:r>
      <w:r w:rsidRPr="00D6393E">
        <w:rPr>
          <w:rFonts w:ascii="Times New Roman" w:hAnsi="Times New Roman" w:cs="Times New Roman"/>
          <w:sz w:val="28"/>
          <w:szCs w:val="28"/>
        </w:rPr>
        <w:t xml:space="preserve"> и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1</w:t>
      </w:r>
      <w:r w:rsidRPr="00D6393E">
        <w:rPr>
          <w:rFonts w:ascii="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2</w:t>
      </w:r>
      <w:r w:rsidRPr="00D6393E">
        <w:rPr>
          <w:rFonts w:ascii="Times New Roman" w:hAnsi="Times New Roman" w:cs="Times New Roman"/>
          <w:sz w:val="28"/>
          <w:szCs w:val="28"/>
        </w:rPr>
        <w:t>. Периодичность проведения проверок полноты и качества предоставления услуги определяется уполномоченным органом.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3</w:t>
      </w:r>
      <w:r w:rsidRPr="00D6393E">
        <w:rPr>
          <w:rFonts w:ascii="Times New Roman" w:hAnsi="Times New Roman" w:cs="Times New Roman"/>
          <w:sz w:val="28"/>
          <w:szCs w:val="28"/>
        </w:rPr>
        <w:t xml:space="preserve">. </w:t>
      </w:r>
      <w:r w:rsidR="0080745A" w:rsidRPr="00D6393E">
        <w:rPr>
          <w:rFonts w:ascii="Times New Roman" w:hAnsi="Times New Roman" w:cs="Times New Roman"/>
          <w:sz w:val="28"/>
          <w:szCs w:val="28"/>
        </w:rPr>
        <w:t>Управление</w:t>
      </w:r>
      <w:r w:rsidRPr="00D6393E">
        <w:rPr>
          <w:rFonts w:ascii="Times New Roman" w:hAnsi="Times New Roman" w:cs="Times New Roman"/>
          <w:sz w:val="28"/>
          <w:szCs w:val="28"/>
        </w:rPr>
        <w:t xml:space="preserve"> и Центр могут проводить с участием представителей общественности опросы, форумы и анкетирование получателей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Ответственность должностных лиц органа, предоставляющего</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услугу, за решения и действия (бездействие), принимаемые</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(осуществляемые) ими в ходе предоставления услуги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4</w:t>
      </w:r>
      <w:r w:rsidRPr="00D6393E">
        <w:rPr>
          <w:rFonts w:ascii="Times New Roman" w:hAnsi="Times New Roman" w:cs="Times New Roman"/>
          <w:sz w:val="28"/>
          <w:szCs w:val="28"/>
        </w:rPr>
        <w:t xml:space="preserve">. Должностные лица, муниципальные служащие, специалисты </w:t>
      </w:r>
      <w:r w:rsidR="003B29BE"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специалисты Центра, ответственные за осуществление административных процедур, указанных в </w:t>
      </w:r>
      <w:hyperlink w:anchor="P290" w:history="1">
        <w:r w:rsidRPr="00D6393E">
          <w:rPr>
            <w:rFonts w:ascii="Times New Roman" w:hAnsi="Times New Roman" w:cs="Times New Roman"/>
            <w:sz w:val="28"/>
            <w:szCs w:val="28"/>
          </w:rPr>
          <w:t>разделе 3</w:t>
        </w:r>
      </w:hyperlink>
      <w:r w:rsidRPr="00D6393E">
        <w:rPr>
          <w:rFonts w:ascii="Times New Roman" w:hAnsi="Times New Roman" w:cs="Times New Roman"/>
          <w:sz w:val="28"/>
          <w:szCs w:val="28"/>
        </w:rPr>
        <w:t xml:space="preserve"> Административного </w:t>
      </w:r>
      <w:r w:rsidRPr="00D6393E">
        <w:rPr>
          <w:rFonts w:ascii="Times New Roman" w:hAnsi="Times New Roman" w:cs="Times New Roman"/>
          <w:sz w:val="28"/>
          <w:szCs w:val="28"/>
        </w:rPr>
        <w:lastRenderedPageBreak/>
        <w:t>регламента, несут персональную ответственность за полноту и качество осуществления административных процедур.</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5</w:t>
      </w:r>
      <w:r w:rsidRPr="00D6393E">
        <w:rPr>
          <w:rFonts w:ascii="Times New Roman" w:hAnsi="Times New Roman" w:cs="Times New Roman"/>
          <w:sz w:val="28"/>
          <w:szCs w:val="28"/>
        </w:rPr>
        <w:t xml:space="preserve">. В случае допущенных нарушений должностные лица, муниципальные служащие, специалисты </w:t>
      </w:r>
      <w:r w:rsidR="003B29BE"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специалисты Центра привлекаются к ответственности в соответствии с законодательством Российской Федерации.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Положения, характеризующие требования к порядку и формам</w:t>
      </w:r>
    </w:p>
    <w:p w:rsidR="00304B8E" w:rsidRPr="00D6393E" w:rsidRDefault="00304B8E" w:rsidP="000541D9">
      <w:pPr>
        <w:pStyle w:val="ConsPlusNormal"/>
        <w:contextualSpacing/>
        <w:jc w:val="center"/>
        <w:rPr>
          <w:rFonts w:ascii="Times New Roman" w:hAnsi="Times New Roman" w:cs="Times New Roman"/>
          <w:sz w:val="28"/>
          <w:szCs w:val="28"/>
        </w:rPr>
      </w:pPr>
      <w:proofErr w:type="gramStart"/>
      <w:r w:rsidRPr="00D6393E">
        <w:rPr>
          <w:rFonts w:ascii="Times New Roman" w:hAnsi="Times New Roman" w:cs="Times New Roman"/>
          <w:sz w:val="28"/>
          <w:szCs w:val="28"/>
        </w:rPr>
        <w:t>контроля за</w:t>
      </w:r>
      <w:proofErr w:type="gramEnd"/>
      <w:r w:rsidRPr="00D6393E">
        <w:rPr>
          <w:rFonts w:ascii="Times New Roman" w:hAnsi="Times New Roman" w:cs="Times New Roman"/>
          <w:sz w:val="28"/>
          <w:szCs w:val="28"/>
        </w:rPr>
        <w:t xml:space="preserve"> предоставлением услуги, в том числе со стороны</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гражда</w:t>
      </w:r>
      <w:r w:rsidR="0009558A">
        <w:rPr>
          <w:rFonts w:ascii="Times New Roman" w:hAnsi="Times New Roman" w:cs="Times New Roman"/>
          <w:sz w:val="28"/>
          <w:szCs w:val="28"/>
        </w:rPr>
        <w:t>н, их объединений и организаций</w:t>
      </w:r>
    </w:p>
    <w:p w:rsidR="009922A9" w:rsidRPr="00D6393E" w:rsidRDefault="009922A9" w:rsidP="000541D9">
      <w:pPr>
        <w:pStyle w:val="ConsPlusNormal"/>
        <w:contextualSpacing/>
        <w:jc w:val="center"/>
        <w:rPr>
          <w:rFonts w:ascii="Times New Roman" w:hAnsi="Times New Roman" w:cs="Times New Roman"/>
          <w:sz w:val="28"/>
          <w:szCs w:val="28"/>
        </w:rPr>
      </w:pPr>
    </w:p>
    <w:p w:rsidR="00304B8E" w:rsidRPr="00D6393E" w:rsidRDefault="003B29B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6</w:t>
      </w:r>
      <w:r w:rsidR="00304B8E" w:rsidRPr="00D6393E">
        <w:rPr>
          <w:rFonts w:ascii="Times New Roman" w:hAnsi="Times New Roman" w:cs="Times New Roman"/>
          <w:sz w:val="28"/>
          <w:szCs w:val="28"/>
        </w:rPr>
        <w:t xml:space="preserve">. </w:t>
      </w:r>
      <w:proofErr w:type="gramStart"/>
      <w:r w:rsidR="00304B8E" w:rsidRPr="00D6393E">
        <w:rPr>
          <w:rFonts w:ascii="Times New Roman" w:hAnsi="Times New Roman" w:cs="Times New Roman"/>
          <w:sz w:val="28"/>
          <w:szCs w:val="28"/>
        </w:rPr>
        <w:t>Контроль за</w:t>
      </w:r>
      <w:proofErr w:type="gramEnd"/>
      <w:r w:rsidR="00304B8E" w:rsidRPr="00D6393E">
        <w:rPr>
          <w:rFonts w:ascii="Times New Roman" w:hAnsi="Times New Roman" w:cs="Times New Roman"/>
          <w:sz w:val="28"/>
          <w:szCs w:val="28"/>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D119D4" w:rsidP="000541D9">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00304B8E" w:rsidRPr="00D6393E">
        <w:rPr>
          <w:rFonts w:ascii="Times New Roman" w:hAnsi="Times New Roman" w:cs="Times New Roman"/>
          <w:sz w:val="28"/>
          <w:szCs w:val="28"/>
        </w:rPr>
        <w:t>. Досудебный (внесудебный) порядок обжалования заявителем</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решения и (или) действий (бездействия) органа,</w:t>
      </w:r>
    </w:p>
    <w:p w:rsidR="00304B8E" w:rsidRPr="00D6393E" w:rsidRDefault="00304B8E" w:rsidP="000541D9">
      <w:pPr>
        <w:pStyle w:val="ConsPlusNormal"/>
        <w:contextualSpacing/>
        <w:jc w:val="center"/>
        <w:rPr>
          <w:rFonts w:ascii="Times New Roman" w:hAnsi="Times New Roman" w:cs="Times New Roman"/>
          <w:sz w:val="28"/>
          <w:szCs w:val="28"/>
        </w:rPr>
      </w:pPr>
      <w:proofErr w:type="gramStart"/>
      <w:r w:rsidRPr="00D6393E">
        <w:rPr>
          <w:rFonts w:ascii="Times New Roman" w:hAnsi="Times New Roman" w:cs="Times New Roman"/>
          <w:sz w:val="28"/>
          <w:szCs w:val="28"/>
        </w:rPr>
        <w:t>предоставляющего</w:t>
      </w:r>
      <w:proofErr w:type="gramEnd"/>
      <w:r w:rsidRPr="00D6393E">
        <w:rPr>
          <w:rFonts w:ascii="Times New Roman" w:hAnsi="Times New Roman" w:cs="Times New Roman"/>
          <w:sz w:val="28"/>
          <w:szCs w:val="28"/>
        </w:rPr>
        <w:t xml:space="preserve"> услугу, а также их должностных лиц,</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муниципальных служащих</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Информация для заявителя о его праве подать жалобу</w:t>
      </w:r>
    </w:p>
    <w:p w:rsidR="00304B8E" w:rsidRPr="00D6393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на решение и (или) действия (бездействие) органа,</w:t>
      </w:r>
    </w:p>
    <w:p w:rsidR="00304B8E" w:rsidRPr="00D6393E" w:rsidRDefault="00304B8E" w:rsidP="000541D9">
      <w:pPr>
        <w:pStyle w:val="ConsPlusNormal"/>
        <w:contextualSpacing/>
        <w:jc w:val="center"/>
        <w:rPr>
          <w:rFonts w:ascii="Times New Roman" w:hAnsi="Times New Roman" w:cs="Times New Roman"/>
          <w:sz w:val="28"/>
          <w:szCs w:val="28"/>
        </w:rPr>
      </w:pPr>
      <w:proofErr w:type="gramStart"/>
      <w:r w:rsidRPr="00D6393E">
        <w:rPr>
          <w:rFonts w:ascii="Times New Roman" w:hAnsi="Times New Roman" w:cs="Times New Roman"/>
          <w:sz w:val="28"/>
          <w:szCs w:val="28"/>
        </w:rPr>
        <w:t>предоставляющего</w:t>
      </w:r>
      <w:proofErr w:type="gramEnd"/>
      <w:r w:rsidRPr="00D6393E">
        <w:rPr>
          <w:rFonts w:ascii="Times New Roman" w:hAnsi="Times New Roman" w:cs="Times New Roman"/>
          <w:sz w:val="28"/>
          <w:szCs w:val="28"/>
        </w:rPr>
        <w:t xml:space="preserve"> услугу, а также их должностных лиц,</w:t>
      </w:r>
    </w:p>
    <w:p w:rsidR="00304B8E" w:rsidRDefault="0009558A" w:rsidP="000541D9">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муниципальных служащих</w:t>
      </w:r>
    </w:p>
    <w:p w:rsidR="009922A9" w:rsidRPr="00D6393E" w:rsidRDefault="009922A9" w:rsidP="000541D9">
      <w:pPr>
        <w:pStyle w:val="ConsPlusNormal"/>
        <w:contextualSpacing/>
        <w:jc w:val="center"/>
        <w:rPr>
          <w:rFonts w:ascii="Times New Roman" w:hAnsi="Times New Roman" w:cs="Times New Roman"/>
          <w:sz w:val="28"/>
          <w:szCs w:val="28"/>
        </w:rPr>
      </w:pPr>
    </w:p>
    <w:p w:rsidR="00304B8E" w:rsidRPr="00D6393E" w:rsidRDefault="003B29B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7</w:t>
      </w:r>
      <w:r w:rsidR="00304B8E" w:rsidRPr="00D6393E">
        <w:rPr>
          <w:rFonts w:ascii="Times New Roman" w:hAnsi="Times New Roman" w:cs="Times New Roman"/>
          <w:sz w:val="28"/>
          <w:szCs w:val="28"/>
        </w:rPr>
        <w:t xml:space="preserve">. Заявители имеют право на обжалование действий (бездействия) органа, предоставляющего услугу, должностного лица, муниципального служащего, специалиста </w:t>
      </w:r>
      <w:r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xml:space="preserve"> или специалиста Центра в досудебном (внесудебном) порядке.</w:t>
      </w:r>
    </w:p>
    <w:p w:rsidR="00304B8E" w:rsidRPr="00D6393E" w:rsidRDefault="00304B8E" w:rsidP="000541D9">
      <w:pPr>
        <w:pStyle w:val="ConsPlusNormal"/>
        <w:contextualSpacing/>
        <w:rPr>
          <w:rFonts w:ascii="Times New Roman" w:hAnsi="Times New Roman" w:cs="Times New Roman"/>
          <w:sz w:val="28"/>
          <w:szCs w:val="28"/>
        </w:rPr>
      </w:pPr>
    </w:p>
    <w:p w:rsidR="00304B8E" w:rsidRDefault="0009558A" w:rsidP="000541D9">
      <w:pPr>
        <w:pStyle w:val="ConsPlusNormal"/>
        <w:contextualSpacing/>
        <w:jc w:val="center"/>
        <w:outlineLvl w:val="2"/>
        <w:rPr>
          <w:rFonts w:ascii="Times New Roman" w:hAnsi="Times New Roman" w:cs="Times New Roman"/>
          <w:sz w:val="28"/>
          <w:szCs w:val="28"/>
        </w:rPr>
      </w:pPr>
      <w:r>
        <w:rPr>
          <w:rFonts w:ascii="Times New Roman" w:hAnsi="Times New Roman" w:cs="Times New Roman"/>
          <w:sz w:val="28"/>
          <w:szCs w:val="28"/>
        </w:rPr>
        <w:t>Предмет жалобы</w:t>
      </w:r>
    </w:p>
    <w:p w:rsidR="009916F3" w:rsidRPr="00D6393E" w:rsidRDefault="009916F3" w:rsidP="000541D9">
      <w:pPr>
        <w:pStyle w:val="ConsPlusNormal"/>
        <w:contextualSpacing/>
        <w:jc w:val="center"/>
        <w:outlineLvl w:val="2"/>
        <w:rPr>
          <w:rFonts w:ascii="Times New Roman" w:hAnsi="Times New Roman" w:cs="Times New Roman"/>
          <w:sz w:val="28"/>
          <w:szCs w:val="28"/>
        </w:rPr>
      </w:pPr>
    </w:p>
    <w:p w:rsidR="00304B8E" w:rsidRPr="00D6393E" w:rsidRDefault="003B29B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w:t>
      </w:r>
      <w:r w:rsidR="00F324ED" w:rsidRPr="00D6393E">
        <w:rPr>
          <w:rFonts w:ascii="Times New Roman" w:hAnsi="Times New Roman" w:cs="Times New Roman"/>
          <w:sz w:val="28"/>
          <w:szCs w:val="28"/>
        </w:rPr>
        <w:t>8</w:t>
      </w:r>
      <w:r w:rsidR="00304B8E" w:rsidRPr="00D6393E">
        <w:rPr>
          <w:rFonts w:ascii="Times New Roman" w:hAnsi="Times New Roman" w:cs="Times New Roman"/>
          <w:sz w:val="28"/>
          <w:szCs w:val="28"/>
        </w:rPr>
        <w:t>. Заявитель может обратиться с жалобой, в том числе в следующих случаях:</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нарушение срока регистрации заявления заявителя о предоставлении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2) нарушение срока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w:t>
      </w:r>
      <w:r w:rsidR="008B217D"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 xml:space="preserve"> для предоставления услуги;</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Ставропольского </w:t>
      </w:r>
      <w:r w:rsidRPr="00D6393E">
        <w:rPr>
          <w:rFonts w:ascii="Times New Roman" w:hAnsi="Times New Roman" w:cs="Times New Roman"/>
          <w:sz w:val="28"/>
          <w:szCs w:val="28"/>
        </w:rPr>
        <w:lastRenderedPageBreak/>
        <w:t xml:space="preserve">края, муниципальными правовыми актами </w:t>
      </w:r>
      <w:r w:rsidR="008B217D" w:rsidRPr="00D6393E">
        <w:rPr>
          <w:rFonts w:ascii="Times New Roman" w:hAnsi="Times New Roman" w:cs="Times New Roman"/>
          <w:sz w:val="28"/>
          <w:szCs w:val="28"/>
        </w:rPr>
        <w:t xml:space="preserve">Шпаковского муниципального района </w:t>
      </w:r>
      <w:r w:rsidRPr="00D6393E">
        <w:rPr>
          <w:rFonts w:ascii="Times New Roman" w:hAnsi="Times New Roman" w:cs="Times New Roman"/>
          <w:sz w:val="28"/>
          <w:szCs w:val="28"/>
        </w:rPr>
        <w:t>для предоставления услуги, у заявителя;</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5) отказ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sidR="008B217D"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w:t>
      </w:r>
      <w:r w:rsidR="008B217D"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7) отказ органа, предоставляющего услугу, должностного лица органа, предоставляющего услугу,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 xml:space="preserve">Органы местного самоуправления </w:t>
      </w:r>
      <w:r w:rsidR="008B217D" w:rsidRPr="00D6393E">
        <w:rPr>
          <w:rFonts w:ascii="Times New Roman" w:hAnsi="Times New Roman" w:cs="Times New Roman"/>
          <w:sz w:val="28"/>
          <w:szCs w:val="28"/>
        </w:rPr>
        <w:t>Шпаковского муниципального района</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и уполномоченные на рассмотрение жалобы</w:t>
      </w:r>
      <w:r w:rsidR="00D33C39">
        <w:rPr>
          <w:rFonts w:ascii="Times New Roman" w:hAnsi="Times New Roman" w:cs="Times New Roman"/>
          <w:sz w:val="28"/>
          <w:szCs w:val="28"/>
        </w:rPr>
        <w:t xml:space="preserve"> </w:t>
      </w:r>
      <w:r w:rsidRPr="00D6393E">
        <w:rPr>
          <w:rFonts w:ascii="Times New Roman" w:hAnsi="Times New Roman" w:cs="Times New Roman"/>
          <w:sz w:val="28"/>
          <w:szCs w:val="28"/>
        </w:rPr>
        <w:t>должностные лица, которым может</w:t>
      </w:r>
      <w:r w:rsidR="0009558A">
        <w:rPr>
          <w:rFonts w:ascii="Times New Roman" w:hAnsi="Times New Roman" w:cs="Times New Roman"/>
          <w:sz w:val="28"/>
          <w:szCs w:val="28"/>
        </w:rPr>
        <w:t xml:space="preserve"> </w:t>
      </w:r>
      <w:r w:rsidRPr="00D6393E">
        <w:rPr>
          <w:rFonts w:ascii="Times New Roman" w:hAnsi="Times New Roman" w:cs="Times New Roman"/>
          <w:sz w:val="28"/>
          <w:szCs w:val="28"/>
        </w:rPr>
        <w:t>быть направлена жалоба</w:t>
      </w:r>
    </w:p>
    <w:p w:rsidR="00D33C39" w:rsidRPr="00D6393E" w:rsidRDefault="00D33C39" w:rsidP="000541D9">
      <w:pPr>
        <w:pStyle w:val="ConsPlusNormal"/>
        <w:contextualSpacing/>
        <w:jc w:val="center"/>
        <w:rPr>
          <w:rFonts w:ascii="Times New Roman" w:hAnsi="Times New Roman" w:cs="Times New Roman"/>
          <w:sz w:val="28"/>
          <w:szCs w:val="28"/>
        </w:rPr>
      </w:pPr>
    </w:p>
    <w:p w:rsidR="00304B8E" w:rsidRPr="00D6393E" w:rsidRDefault="00F324ED"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69</w:t>
      </w:r>
      <w:r w:rsidR="00304B8E" w:rsidRPr="00D6393E">
        <w:rPr>
          <w:rFonts w:ascii="Times New Roman" w:hAnsi="Times New Roman" w:cs="Times New Roman"/>
          <w:sz w:val="28"/>
          <w:szCs w:val="28"/>
        </w:rPr>
        <w:t xml:space="preserve">. Жалоба на действия должностных лиц, муниципальных служащих и специалистов </w:t>
      </w:r>
      <w:r w:rsidR="004328BB"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xml:space="preserve"> подается в </w:t>
      </w:r>
      <w:r w:rsidR="004328BB" w:rsidRPr="00D6393E">
        <w:rPr>
          <w:rFonts w:ascii="Times New Roman" w:hAnsi="Times New Roman" w:cs="Times New Roman"/>
          <w:sz w:val="28"/>
          <w:szCs w:val="28"/>
        </w:rPr>
        <w:t>Управление</w:t>
      </w:r>
      <w:r w:rsidR="00304B8E" w:rsidRPr="00D6393E">
        <w:rPr>
          <w:rFonts w:ascii="Times New Roman" w:hAnsi="Times New Roman" w:cs="Times New Roman"/>
          <w:sz w:val="28"/>
          <w:szCs w:val="28"/>
        </w:rPr>
        <w:t xml:space="preserve"> и рассматривается его </w:t>
      </w:r>
      <w:r w:rsidR="004328BB" w:rsidRPr="00D6393E">
        <w:rPr>
          <w:rFonts w:ascii="Times New Roman" w:hAnsi="Times New Roman" w:cs="Times New Roman"/>
          <w:sz w:val="28"/>
          <w:szCs w:val="28"/>
        </w:rPr>
        <w:t>начальником Управления</w:t>
      </w:r>
      <w:r w:rsidR="00304B8E" w:rsidRPr="00D6393E">
        <w:rPr>
          <w:rFonts w:ascii="Times New Roman" w:hAnsi="Times New Roman" w:cs="Times New Roman"/>
          <w:sz w:val="28"/>
          <w:szCs w:val="28"/>
        </w:rPr>
        <w:t>.</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F324ED" w:rsidRPr="00D6393E">
        <w:rPr>
          <w:rFonts w:ascii="Times New Roman" w:hAnsi="Times New Roman" w:cs="Times New Roman"/>
          <w:sz w:val="28"/>
          <w:szCs w:val="28"/>
        </w:rPr>
        <w:t>0</w:t>
      </w:r>
      <w:r w:rsidRPr="00D6393E">
        <w:rPr>
          <w:rFonts w:ascii="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F324ED" w:rsidRPr="00D6393E">
        <w:rPr>
          <w:rFonts w:ascii="Times New Roman" w:hAnsi="Times New Roman" w:cs="Times New Roman"/>
          <w:sz w:val="28"/>
          <w:szCs w:val="28"/>
        </w:rPr>
        <w:t>1</w:t>
      </w:r>
      <w:r w:rsidRPr="00D6393E">
        <w:rPr>
          <w:rFonts w:ascii="Times New Roman" w:hAnsi="Times New Roman" w:cs="Times New Roman"/>
          <w:sz w:val="28"/>
          <w:szCs w:val="28"/>
        </w:rPr>
        <w:t xml:space="preserve">. Жалоба на действия руководителей </w:t>
      </w:r>
      <w:r w:rsidR="004328BB" w:rsidRPr="00D6393E">
        <w:rPr>
          <w:rFonts w:ascii="Times New Roman" w:hAnsi="Times New Roman" w:cs="Times New Roman"/>
          <w:sz w:val="28"/>
          <w:szCs w:val="28"/>
        </w:rPr>
        <w:t>Управления</w:t>
      </w:r>
      <w:r w:rsidRPr="00D6393E">
        <w:rPr>
          <w:rFonts w:ascii="Times New Roman" w:hAnsi="Times New Roman" w:cs="Times New Roman"/>
          <w:sz w:val="28"/>
          <w:szCs w:val="28"/>
        </w:rPr>
        <w:t>, Центра подается в Администрацию и рассматривается должностным лицом, наделенным полномочиями по рассмотрению жалоб.</w:t>
      </w:r>
    </w:p>
    <w:p w:rsidR="00304B8E" w:rsidRPr="00D6393E" w:rsidRDefault="00304B8E" w:rsidP="000541D9">
      <w:pPr>
        <w:pStyle w:val="ConsPlusNormal"/>
        <w:contextualSpacing/>
        <w:rPr>
          <w:rFonts w:ascii="Times New Roman" w:hAnsi="Times New Roman" w:cs="Times New Roman"/>
          <w:sz w:val="28"/>
          <w:szCs w:val="28"/>
        </w:rPr>
      </w:pPr>
    </w:p>
    <w:p w:rsidR="00304B8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Поряд</w:t>
      </w:r>
      <w:r w:rsidR="0009558A">
        <w:rPr>
          <w:rFonts w:ascii="Times New Roman" w:hAnsi="Times New Roman" w:cs="Times New Roman"/>
          <w:sz w:val="28"/>
          <w:szCs w:val="28"/>
        </w:rPr>
        <w:t>ок подачи и рассмотрения жалобы</w:t>
      </w:r>
    </w:p>
    <w:p w:rsidR="00722E69" w:rsidRPr="00D6393E" w:rsidRDefault="00722E69" w:rsidP="000541D9">
      <w:pPr>
        <w:pStyle w:val="ConsPlusNormal"/>
        <w:contextualSpacing/>
        <w:jc w:val="center"/>
        <w:outlineLvl w:val="2"/>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F324ED" w:rsidRPr="00D6393E">
        <w:rPr>
          <w:rFonts w:ascii="Times New Roman" w:hAnsi="Times New Roman" w:cs="Times New Roman"/>
          <w:sz w:val="28"/>
          <w:szCs w:val="28"/>
        </w:rPr>
        <w:t>2</w:t>
      </w:r>
      <w:r w:rsidRPr="00D6393E">
        <w:rPr>
          <w:rFonts w:ascii="Times New Roman" w:hAnsi="Times New Roman" w:cs="Times New Roman"/>
          <w:sz w:val="28"/>
          <w:szCs w:val="28"/>
        </w:rPr>
        <w:t>. Жалоба подается в письменной форме на бумажном носителе или в электронной форме.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F324ED" w:rsidRPr="00D6393E">
        <w:rPr>
          <w:rFonts w:ascii="Times New Roman" w:hAnsi="Times New Roman" w:cs="Times New Roman"/>
          <w:sz w:val="28"/>
          <w:szCs w:val="28"/>
        </w:rPr>
        <w:t>3</w:t>
      </w:r>
      <w:r w:rsidRPr="00D6393E">
        <w:rPr>
          <w:rFonts w:ascii="Times New Roman" w:hAnsi="Times New Roman" w:cs="Times New Roman"/>
          <w:sz w:val="28"/>
          <w:szCs w:val="28"/>
        </w:rPr>
        <w:t>.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304B8E" w:rsidRPr="00D6393E" w:rsidRDefault="00F324ED"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74</w:t>
      </w:r>
      <w:r w:rsidR="00304B8E" w:rsidRPr="00D6393E">
        <w:rPr>
          <w:rFonts w:ascii="Times New Roman" w:hAnsi="Times New Roman" w:cs="Times New Roman"/>
          <w:sz w:val="28"/>
          <w:szCs w:val="28"/>
        </w:rPr>
        <w:t>. Жалоба должна содержать:</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муниципального служащего или специалиста Центра, решения и действия (бездействие) которых обжалуются;</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w:t>
      </w:r>
      <w:r w:rsidRPr="00D6393E">
        <w:rPr>
          <w:rFonts w:ascii="Times New Roman" w:hAnsi="Times New Roman" w:cs="Times New Roman"/>
          <w:sz w:val="28"/>
          <w:szCs w:val="28"/>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3) сведения об обжалуемых решениях и действиях (бездействии) органа, предоставляющего услугу, должностного лица, муниципального служащего органа, предоставляющего услугу, или специалиста Центра;</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услугу, должностного лица, муниципального служащего органа, предоставляющего услугу, или специалиста Центра. Заявителем могут быть представлены документы (при наличии), подтверждающие доводы заявителя, либо их копии.</w:t>
      </w:r>
    </w:p>
    <w:p w:rsidR="00304B8E" w:rsidRPr="00D6393E" w:rsidRDefault="00304B8E" w:rsidP="000541D9">
      <w:pPr>
        <w:pStyle w:val="ConsPlusNormal"/>
        <w:contextualSpacing/>
        <w:rPr>
          <w:rFonts w:ascii="Times New Roman" w:hAnsi="Times New Roman" w:cs="Times New Roman"/>
          <w:sz w:val="28"/>
          <w:szCs w:val="28"/>
        </w:rPr>
      </w:pPr>
    </w:p>
    <w:p w:rsidR="00304B8E" w:rsidRDefault="0009558A" w:rsidP="000541D9">
      <w:pPr>
        <w:pStyle w:val="ConsPlusNormal"/>
        <w:contextualSpacing/>
        <w:jc w:val="center"/>
        <w:outlineLvl w:val="2"/>
        <w:rPr>
          <w:rFonts w:ascii="Times New Roman" w:hAnsi="Times New Roman" w:cs="Times New Roman"/>
          <w:sz w:val="28"/>
          <w:szCs w:val="28"/>
        </w:rPr>
      </w:pPr>
      <w:r>
        <w:rPr>
          <w:rFonts w:ascii="Times New Roman" w:hAnsi="Times New Roman" w:cs="Times New Roman"/>
          <w:sz w:val="28"/>
          <w:szCs w:val="28"/>
        </w:rPr>
        <w:t>Сроки рассмотрения жалобы</w:t>
      </w:r>
    </w:p>
    <w:p w:rsidR="00722E69" w:rsidRPr="00D6393E" w:rsidRDefault="00722E69" w:rsidP="000541D9">
      <w:pPr>
        <w:pStyle w:val="ConsPlusNormal"/>
        <w:contextualSpacing/>
        <w:jc w:val="center"/>
        <w:outlineLvl w:val="2"/>
        <w:rPr>
          <w:rFonts w:ascii="Times New Roman" w:hAnsi="Times New Roman" w:cs="Times New Roman"/>
          <w:sz w:val="28"/>
          <w:szCs w:val="28"/>
        </w:rPr>
      </w:pP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0E18C3" w:rsidRPr="00D6393E">
        <w:rPr>
          <w:rFonts w:ascii="Times New Roman" w:hAnsi="Times New Roman" w:cs="Times New Roman"/>
          <w:sz w:val="28"/>
          <w:szCs w:val="28"/>
        </w:rPr>
        <w:t>5</w:t>
      </w:r>
      <w:r w:rsidRPr="00D6393E">
        <w:rPr>
          <w:rFonts w:ascii="Times New Roman" w:hAnsi="Times New Roman" w:cs="Times New Roman"/>
          <w:sz w:val="28"/>
          <w:szCs w:val="28"/>
        </w:rPr>
        <w:t xml:space="preserve">. </w:t>
      </w:r>
      <w:proofErr w:type="gramStart"/>
      <w:r w:rsidRPr="00D6393E">
        <w:rPr>
          <w:rFonts w:ascii="Times New Roman" w:hAnsi="Times New Roman" w:cs="Times New Roman"/>
          <w:sz w:val="28"/>
          <w:szCs w:val="28"/>
        </w:rPr>
        <w:t>Жалоба подлежит регистрации в день поступления и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услугу, должностного лица, муниципального служащего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6393E">
        <w:rPr>
          <w:rFonts w:ascii="Times New Roman" w:hAnsi="Times New Roman" w:cs="Times New Roman"/>
          <w:sz w:val="28"/>
          <w:szCs w:val="28"/>
        </w:rPr>
        <w:t xml:space="preserve"> - в течение 5 рабочих дней со дня ее регистрации, если иные сроки рассмотрения жалоб не установлены Правительством Российской Федерации.</w:t>
      </w:r>
    </w:p>
    <w:p w:rsidR="00304B8E" w:rsidRPr="00D6393E" w:rsidRDefault="005C2A79"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0E18C3" w:rsidRPr="00D6393E">
        <w:rPr>
          <w:rFonts w:ascii="Times New Roman" w:hAnsi="Times New Roman" w:cs="Times New Roman"/>
          <w:sz w:val="28"/>
          <w:szCs w:val="28"/>
        </w:rPr>
        <w:t>6</w:t>
      </w:r>
      <w:r w:rsidR="00304B8E" w:rsidRPr="00D6393E">
        <w:rPr>
          <w:rFonts w:ascii="Times New Roman" w:hAnsi="Times New Roman" w:cs="Times New Roman"/>
          <w:sz w:val="28"/>
          <w:szCs w:val="28"/>
        </w:rPr>
        <w:t xml:space="preserve">. </w:t>
      </w:r>
      <w:proofErr w:type="gramStart"/>
      <w:r w:rsidR="00304B8E" w:rsidRPr="00D6393E">
        <w:rPr>
          <w:rFonts w:ascii="Times New Roman" w:hAnsi="Times New Roman" w:cs="Times New Roman"/>
          <w:sz w:val="28"/>
          <w:szCs w:val="28"/>
        </w:rPr>
        <w:t xml:space="preserve">Жалоба на действия специалистов </w:t>
      </w:r>
      <w:r w:rsidRPr="00D6393E">
        <w:rPr>
          <w:rFonts w:ascii="Times New Roman" w:hAnsi="Times New Roman" w:cs="Times New Roman"/>
          <w:sz w:val="28"/>
          <w:szCs w:val="28"/>
        </w:rPr>
        <w:t>Управления</w:t>
      </w:r>
      <w:r w:rsidR="00304B8E" w:rsidRPr="00D6393E">
        <w:rPr>
          <w:rFonts w:ascii="Times New Roman" w:hAnsi="Times New Roman" w:cs="Times New Roman"/>
          <w:sz w:val="28"/>
          <w:szCs w:val="28"/>
        </w:rPr>
        <w:t xml:space="preserve">, Центра подлежит рассмотрению </w:t>
      </w:r>
      <w:r w:rsidRPr="00D6393E">
        <w:rPr>
          <w:rFonts w:ascii="Times New Roman" w:hAnsi="Times New Roman" w:cs="Times New Roman"/>
          <w:sz w:val="28"/>
          <w:szCs w:val="28"/>
        </w:rPr>
        <w:t>начальником Управления</w:t>
      </w:r>
      <w:r w:rsidR="00304B8E" w:rsidRPr="00D6393E">
        <w:rPr>
          <w:rFonts w:ascii="Times New Roman" w:hAnsi="Times New Roman" w:cs="Times New Roman"/>
          <w:sz w:val="28"/>
          <w:szCs w:val="28"/>
        </w:rPr>
        <w:t>, Центра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иные сроки рассмотрения жалоб</w:t>
      </w:r>
      <w:proofErr w:type="gramEnd"/>
      <w:r w:rsidR="00304B8E" w:rsidRPr="00D6393E">
        <w:rPr>
          <w:rFonts w:ascii="Times New Roman" w:hAnsi="Times New Roman" w:cs="Times New Roman"/>
          <w:sz w:val="28"/>
          <w:szCs w:val="28"/>
        </w:rPr>
        <w:t xml:space="preserve"> не установлены Правительством Российской Федерации.</w:t>
      </w:r>
    </w:p>
    <w:p w:rsidR="00304B8E" w:rsidRPr="00D6393E" w:rsidRDefault="00304B8E" w:rsidP="000541D9">
      <w:pPr>
        <w:pStyle w:val="ConsPlusNormal"/>
        <w:contextualSpacing/>
        <w:rPr>
          <w:rFonts w:ascii="Times New Roman" w:hAnsi="Times New Roman" w:cs="Times New Roman"/>
          <w:sz w:val="28"/>
          <w:szCs w:val="28"/>
        </w:rPr>
      </w:pPr>
    </w:p>
    <w:p w:rsidR="00304B8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Резул</w:t>
      </w:r>
      <w:r w:rsidR="0009558A">
        <w:rPr>
          <w:rFonts w:ascii="Times New Roman" w:hAnsi="Times New Roman" w:cs="Times New Roman"/>
          <w:sz w:val="28"/>
          <w:szCs w:val="28"/>
        </w:rPr>
        <w:t>ьтат рассмотрения жалобы</w:t>
      </w:r>
    </w:p>
    <w:p w:rsidR="00722E69" w:rsidRPr="00D6393E" w:rsidRDefault="00722E69" w:rsidP="000541D9">
      <w:pPr>
        <w:pStyle w:val="ConsPlusNormal"/>
        <w:contextualSpacing/>
        <w:jc w:val="center"/>
        <w:outlineLvl w:val="2"/>
        <w:rPr>
          <w:rFonts w:ascii="Times New Roman" w:hAnsi="Times New Roman" w:cs="Times New Roman"/>
          <w:sz w:val="28"/>
          <w:szCs w:val="28"/>
        </w:rPr>
      </w:pPr>
    </w:p>
    <w:p w:rsidR="00304B8E" w:rsidRPr="00D6393E" w:rsidRDefault="005C2A79"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0E18C3" w:rsidRPr="00D6393E">
        <w:rPr>
          <w:rFonts w:ascii="Times New Roman" w:hAnsi="Times New Roman" w:cs="Times New Roman"/>
          <w:sz w:val="28"/>
          <w:szCs w:val="28"/>
        </w:rPr>
        <w:t>7</w:t>
      </w:r>
      <w:r w:rsidR="00304B8E" w:rsidRPr="00D6393E">
        <w:rPr>
          <w:rFonts w:ascii="Times New Roman" w:hAnsi="Times New Roman" w:cs="Times New Roman"/>
          <w:sz w:val="28"/>
          <w:szCs w:val="28"/>
        </w:rPr>
        <w:t>. По результатам рассмотрения жалобы принимается одно из следующих решений:</w:t>
      </w:r>
    </w:p>
    <w:p w:rsidR="00304B8E" w:rsidRPr="00D6393E" w:rsidRDefault="00304B8E" w:rsidP="000541D9">
      <w:pPr>
        <w:pStyle w:val="ConsPlusNormal"/>
        <w:ind w:firstLine="709"/>
        <w:contextualSpacing/>
        <w:jc w:val="both"/>
        <w:rPr>
          <w:rFonts w:ascii="Times New Roman" w:hAnsi="Times New Roman" w:cs="Times New Roman"/>
          <w:sz w:val="28"/>
          <w:szCs w:val="28"/>
        </w:rPr>
      </w:pPr>
      <w:proofErr w:type="gramStart"/>
      <w:r w:rsidRPr="00D6393E">
        <w:rPr>
          <w:rFonts w:ascii="Times New Roman" w:hAnsi="Times New Roman" w:cs="Times New Roman"/>
          <w:sz w:val="28"/>
          <w:szCs w:val="28"/>
        </w:rPr>
        <w:t xml:space="preserve">1) удовлетворение жалобы,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sidR="005C2A79" w:rsidRPr="00D6393E">
        <w:rPr>
          <w:rFonts w:ascii="Times New Roman" w:hAnsi="Times New Roman" w:cs="Times New Roman"/>
          <w:sz w:val="28"/>
          <w:szCs w:val="28"/>
        </w:rPr>
        <w:t>Шпаковского муниципального района</w:t>
      </w:r>
      <w:r w:rsidRPr="00D6393E">
        <w:rPr>
          <w:rFonts w:ascii="Times New Roman" w:hAnsi="Times New Roman" w:cs="Times New Roman"/>
          <w:sz w:val="28"/>
          <w:szCs w:val="28"/>
        </w:rPr>
        <w:t>, а также в иных формах;</w:t>
      </w:r>
      <w:proofErr w:type="gramEnd"/>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lastRenderedPageBreak/>
        <w:t>2) отказ в удовлетворении жалобы.</w:t>
      </w:r>
    </w:p>
    <w:p w:rsidR="00304B8E" w:rsidRPr="00D6393E" w:rsidRDefault="005C2A79"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w:t>
      </w:r>
      <w:r w:rsidR="000E18C3" w:rsidRPr="00D6393E">
        <w:rPr>
          <w:rFonts w:ascii="Times New Roman" w:hAnsi="Times New Roman" w:cs="Times New Roman"/>
          <w:sz w:val="28"/>
          <w:szCs w:val="28"/>
        </w:rPr>
        <w:t>8</w:t>
      </w:r>
      <w:r w:rsidR="00304B8E" w:rsidRPr="00D6393E">
        <w:rPr>
          <w:rFonts w:ascii="Times New Roman" w:hAnsi="Times New Roman" w:cs="Times New Roman"/>
          <w:sz w:val="28"/>
          <w:szCs w:val="28"/>
        </w:rPr>
        <w:t xml:space="preserve">. В случае установления в ходе или по результатам </w:t>
      </w:r>
      <w:proofErr w:type="gramStart"/>
      <w:r w:rsidR="00304B8E" w:rsidRPr="00D6393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304B8E" w:rsidRPr="00D6393E">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04B8E" w:rsidRPr="00D6393E" w:rsidRDefault="00304B8E" w:rsidP="000541D9">
      <w:pPr>
        <w:pStyle w:val="ConsPlusNormal"/>
        <w:contextualSpacing/>
        <w:rPr>
          <w:rFonts w:ascii="Times New Roman" w:hAnsi="Times New Roman" w:cs="Times New Roman"/>
          <w:sz w:val="28"/>
          <w:szCs w:val="28"/>
        </w:rPr>
      </w:pPr>
    </w:p>
    <w:p w:rsidR="00304B8E" w:rsidRPr="00D6393E" w:rsidRDefault="00304B8E" w:rsidP="000541D9">
      <w:pPr>
        <w:pStyle w:val="ConsPlusNormal"/>
        <w:contextualSpacing/>
        <w:jc w:val="center"/>
        <w:outlineLvl w:val="2"/>
        <w:rPr>
          <w:rFonts w:ascii="Times New Roman" w:hAnsi="Times New Roman" w:cs="Times New Roman"/>
          <w:sz w:val="28"/>
          <w:szCs w:val="28"/>
        </w:rPr>
      </w:pPr>
      <w:r w:rsidRPr="00D6393E">
        <w:rPr>
          <w:rFonts w:ascii="Times New Roman" w:hAnsi="Times New Roman" w:cs="Times New Roman"/>
          <w:sz w:val="28"/>
          <w:szCs w:val="28"/>
        </w:rPr>
        <w:t>Порядок информирования заявителя</w:t>
      </w:r>
    </w:p>
    <w:p w:rsidR="00304B8E" w:rsidRDefault="00304B8E" w:rsidP="000541D9">
      <w:pPr>
        <w:pStyle w:val="ConsPlusNormal"/>
        <w:contextualSpacing/>
        <w:jc w:val="center"/>
        <w:rPr>
          <w:rFonts w:ascii="Times New Roman" w:hAnsi="Times New Roman" w:cs="Times New Roman"/>
          <w:sz w:val="28"/>
          <w:szCs w:val="28"/>
        </w:rPr>
      </w:pPr>
      <w:r w:rsidRPr="00D6393E">
        <w:rPr>
          <w:rFonts w:ascii="Times New Roman" w:hAnsi="Times New Roman" w:cs="Times New Roman"/>
          <w:sz w:val="28"/>
          <w:szCs w:val="28"/>
        </w:rPr>
        <w:t xml:space="preserve">о </w:t>
      </w:r>
      <w:r w:rsidR="0009558A">
        <w:rPr>
          <w:rFonts w:ascii="Times New Roman" w:hAnsi="Times New Roman" w:cs="Times New Roman"/>
          <w:sz w:val="28"/>
          <w:szCs w:val="28"/>
        </w:rPr>
        <w:t>результатах рассмотрения жалобы</w:t>
      </w:r>
    </w:p>
    <w:p w:rsidR="00722E69" w:rsidRPr="00D6393E" w:rsidRDefault="00722E69" w:rsidP="000541D9">
      <w:pPr>
        <w:pStyle w:val="ConsPlusNormal"/>
        <w:contextualSpacing/>
        <w:jc w:val="center"/>
        <w:rPr>
          <w:rFonts w:ascii="Times New Roman" w:hAnsi="Times New Roman" w:cs="Times New Roman"/>
          <w:sz w:val="28"/>
          <w:szCs w:val="28"/>
        </w:rPr>
      </w:pPr>
    </w:p>
    <w:p w:rsidR="00304B8E" w:rsidRPr="00D6393E" w:rsidRDefault="000E18C3"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79</w:t>
      </w:r>
      <w:r w:rsidR="00304B8E" w:rsidRPr="00D6393E">
        <w:rPr>
          <w:rFonts w:ascii="Times New Roman" w:hAnsi="Times New Roman" w:cs="Times New Roman"/>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304B8E" w:rsidRPr="00D6393E" w:rsidRDefault="00304B8E" w:rsidP="000541D9">
      <w:pPr>
        <w:pStyle w:val="ConsPlusNormal"/>
        <w:ind w:firstLine="709"/>
        <w:contextualSpacing/>
        <w:jc w:val="both"/>
        <w:rPr>
          <w:rFonts w:ascii="Times New Roman" w:hAnsi="Times New Roman" w:cs="Times New Roman"/>
          <w:sz w:val="28"/>
          <w:szCs w:val="28"/>
        </w:rPr>
      </w:pPr>
      <w:r w:rsidRPr="00D6393E">
        <w:rPr>
          <w:rFonts w:ascii="Times New Roman" w:hAnsi="Times New Roman" w:cs="Times New Roman"/>
          <w:sz w:val="28"/>
          <w:szCs w:val="28"/>
        </w:rPr>
        <w:t>8</w:t>
      </w:r>
      <w:r w:rsidR="000E18C3" w:rsidRPr="00D6393E">
        <w:rPr>
          <w:rFonts w:ascii="Times New Roman" w:hAnsi="Times New Roman" w:cs="Times New Roman"/>
          <w:sz w:val="28"/>
          <w:szCs w:val="28"/>
        </w:rPr>
        <w:t>0</w:t>
      </w:r>
      <w:r w:rsidRPr="00D6393E">
        <w:rPr>
          <w:rFonts w:ascii="Times New Roman" w:hAnsi="Times New Roman" w:cs="Times New Roman"/>
          <w:sz w:val="28"/>
          <w:szCs w:val="28"/>
        </w:rPr>
        <w:t xml:space="preserve">. Информация о порядке обжалования действий (бездействия), а также решений </w:t>
      </w:r>
      <w:r w:rsidR="005C2A79"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Центра, должностных лиц, муниципальных служащих, специалистов </w:t>
      </w:r>
      <w:r w:rsidR="005C2A79" w:rsidRPr="00D6393E">
        <w:rPr>
          <w:rFonts w:ascii="Times New Roman" w:hAnsi="Times New Roman" w:cs="Times New Roman"/>
          <w:sz w:val="28"/>
          <w:szCs w:val="28"/>
        </w:rPr>
        <w:t>Управления</w:t>
      </w:r>
      <w:r w:rsidRPr="00D6393E">
        <w:rPr>
          <w:rFonts w:ascii="Times New Roman" w:hAnsi="Times New Roman" w:cs="Times New Roman"/>
          <w:sz w:val="28"/>
          <w:szCs w:val="28"/>
        </w:rPr>
        <w:t xml:space="preserve">, специалистов Центра размещается на информационных стендах в местах предоставления услуги в </w:t>
      </w:r>
      <w:r w:rsidR="005C2A79" w:rsidRPr="00D6393E">
        <w:rPr>
          <w:rFonts w:ascii="Times New Roman" w:hAnsi="Times New Roman" w:cs="Times New Roman"/>
          <w:sz w:val="28"/>
          <w:szCs w:val="28"/>
        </w:rPr>
        <w:t>Управлении</w:t>
      </w:r>
      <w:r w:rsidRPr="00D6393E">
        <w:rPr>
          <w:rFonts w:ascii="Times New Roman" w:hAnsi="Times New Roman" w:cs="Times New Roman"/>
          <w:sz w:val="28"/>
          <w:szCs w:val="28"/>
        </w:rPr>
        <w:t>, Центре, на официальном сайте Администрации, Едином портале, а также Портале государственных и муниципальных услуг Ставропольского края.</w:t>
      </w:r>
    </w:p>
    <w:p w:rsidR="00304B8E" w:rsidRPr="00D6393E" w:rsidRDefault="00304B8E" w:rsidP="000541D9">
      <w:pPr>
        <w:pStyle w:val="ConsPlusNormal"/>
        <w:rPr>
          <w:rFonts w:ascii="Times New Roman" w:hAnsi="Times New Roman" w:cs="Times New Roman"/>
          <w:sz w:val="28"/>
          <w:szCs w:val="28"/>
        </w:rPr>
      </w:pPr>
    </w:p>
    <w:p w:rsidR="00304B8E" w:rsidRPr="002E7676" w:rsidRDefault="00304B8E" w:rsidP="000541D9">
      <w:pPr>
        <w:pStyle w:val="ConsPlusNormal"/>
        <w:rPr>
          <w:rFonts w:ascii="Times New Roman" w:hAnsi="Times New Roman" w:cs="Times New Roman"/>
          <w:sz w:val="24"/>
          <w:szCs w:val="24"/>
        </w:rPr>
      </w:pPr>
    </w:p>
    <w:p w:rsidR="00A008DF" w:rsidRDefault="00A008DF" w:rsidP="000A4BFD">
      <w:pPr>
        <w:tabs>
          <w:tab w:val="left" w:pos="6240"/>
        </w:tabs>
        <w:spacing w:line="240" w:lineRule="exact"/>
        <w:rPr>
          <w:sz w:val="28"/>
          <w:szCs w:val="28"/>
        </w:rPr>
      </w:pPr>
    </w:p>
    <w:p w:rsidR="005C2A79" w:rsidRPr="002E7676" w:rsidRDefault="00983DF3" w:rsidP="00983DF3">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w:t>
      </w:r>
    </w:p>
    <w:p w:rsidR="00304B8E" w:rsidRDefault="00304B8E" w:rsidP="000541D9">
      <w:pPr>
        <w:pStyle w:val="ConsPlusNormal"/>
        <w:rPr>
          <w:rFonts w:ascii="Times New Roman" w:hAnsi="Times New Roman" w:cs="Times New Roman"/>
          <w:sz w:val="24"/>
          <w:szCs w:val="24"/>
        </w:rPr>
      </w:pPr>
    </w:p>
    <w:p w:rsidR="002549AA" w:rsidRDefault="002549AA" w:rsidP="000541D9">
      <w:pPr>
        <w:pStyle w:val="ConsPlusNormal"/>
        <w:rPr>
          <w:rFonts w:ascii="Times New Roman" w:hAnsi="Times New Roman" w:cs="Times New Roman"/>
          <w:sz w:val="24"/>
          <w:szCs w:val="24"/>
        </w:rPr>
      </w:pPr>
    </w:p>
    <w:sectPr w:rsidR="002549AA" w:rsidSect="005E6133">
      <w:headerReference w:type="default" r:id="rId2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146" w:rsidRDefault="00F62146" w:rsidP="005E6133">
      <w:r>
        <w:separator/>
      </w:r>
    </w:p>
  </w:endnote>
  <w:endnote w:type="continuationSeparator" w:id="0">
    <w:p w:rsidR="00F62146" w:rsidRDefault="00F62146" w:rsidP="005E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146" w:rsidRDefault="00F62146" w:rsidP="005E6133">
      <w:r>
        <w:separator/>
      </w:r>
    </w:p>
  </w:footnote>
  <w:footnote w:type="continuationSeparator" w:id="0">
    <w:p w:rsidR="00F62146" w:rsidRDefault="00F62146" w:rsidP="005E6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876448"/>
      <w:docPartObj>
        <w:docPartGallery w:val="Page Numbers (Top of Page)"/>
        <w:docPartUnique/>
      </w:docPartObj>
    </w:sdtPr>
    <w:sdtEndPr/>
    <w:sdtContent>
      <w:p w:rsidR="00F62146" w:rsidRDefault="00F62146">
        <w:pPr>
          <w:pStyle w:val="a6"/>
          <w:jc w:val="center"/>
        </w:pPr>
        <w:r>
          <w:fldChar w:fldCharType="begin"/>
        </w:r>
        <w:r>
          <w:instrText>PAGE   \* MERGEFORMAT</w:instrText>
        </w:r>
        <w:r>
          <w:fldChar w:fldCharType="separate"/>
        </w:r>
        <w:r w:rsidR="005145DF">
          <w:rPr>
            <w:noProof/>
          </w:rPr>
          <w:t>22</w:t>
        </w:r>
        <w:r>
          <w:fldChar w:fldCharType="end"/>
        </w:r>
      </w:p>
    </w:sdtContent>
  </w:sdt>
  <w:p w:rsidR="00F62146" w:rsidRDefault="00F6214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8E"/>
    <w:rsid w:val="000221BC"/>
    <w:rsid w:val="000541D9"/>
    <w:rsid w:val="0005596F"/>
    <w:rsid w:val="00060CBD"/>
    <w:rsid w:val="0007545D"/>
    <w:rsid w:val="0009558A"/>
    <w:rsid w:val="000B688F"/>
    <w:rsid w:val="000D540B"/>
    <w:rsid w:val="000E18C3"/>
    <w:rsid w:val="000F73DC"/>
    <w:rsid w:val="00115A12"/>
    <w:rsid w:val="00135DE9"/>
    <w:rsid w:val="001A3EE3"/>
    <w:rsid w:val="001C38DF"/>
    <w:rsid w:val="001E01F9"/>
    <w:rsid w:val="001F28C8"/>
    <w:rsid w:val="002020F0"/>
    <w:rsid w:val="00206973"/>
    <w:rsid w:val="00247AC7"/>
    <w:rsid w:val="002549AA"/>
    <w:rsid w:val="002652F6"/>
    <w:rsid w:val="002661CE"/>
    <w:rsid w:val="00273666"/>
    <w:rsid w:val="0029035A"/>
    <w:rsid w:val="00294426"/>
    <w:rsid w:val="002E7676"/>
    <w:rsid w:val="002F2179"/>
    <w:rsid w:val="00304B8E"/>
    <w:rsid w:val="00307D20"/>
    <w:rsid w:val="003222D7"/>
    <w:rsid w:val="003607F7"/>
    <w:rsid w:val="00371C49"/>
    <w:rsid w:val="00371E88"/>
    <w:rsid w:val="003B29BE"/>
    <w:rsid w:val="003C2601"/>
    <w:rsid w:val="003D20E9"/>
    <w:rsid w:val="004039D1"/>
    <w:rsid w:val="004328BB"/>
    <w:rsid w:val="004C4716"/>
    <w:rsid w:val="005145DF"/>
    <w:rsid w:val="00517DFB"/>
    <w:rsid w:val="00527889"/>
    <w:rsid w:val="005C2A79"/>
    <w:rsid w:val="005C2F42"/>
    <w:rsid w:val="005E6133"/>
    <w:rsid w:val="005F164C"/>
    <w:rsid w:val="00621428"/>
    <w:rsid w:val="00634672"/>
    <w:rsid w:val="006412F3"/>
    <w:rsid w:val="00676C37"/>
    <w:rsid w:val="006A0BAE"/>
    <w:rsid w:val="00722E69"/>
    <w:rsid w:val="0072649F"/>
    <w:rsid w:val="007448E9"/>
    <w:rsid w:val="00747089"/>
    <w:rsid w:val="00792702"/>
    <w:rsid w:val="0080745A"/>
    <w:rsid w:val="008827BC"/>
    <w:rsid w:val="008B217D"/>
    <w:rsid w:val="00983DF3"/>
    <w:rsid w:val="00983F12"/>
    <w:rsid w:val="009916F3"/>
    <w:rsid w:val="009922A9"/>
    <w:rsid w:val="0099359E"/>
    <w:rsid w:val="009A2659"/>
    <w:rsid w:val="009A3553"/>
    <w:rsid w:val="009C2327"/>
    <w:rsid w:val="009F679F"/>
    <w:rsid w:val="00A008DF"/>
    <w:rsid w:val="00A15BE1"/>
    <w:rsid w:val="00A21C59"/>
    <w:rsid w:val="00A6129B"/>
    <w:rsid w:val="00A82006"/>
    <w:rsid w:val="00A84A36"/>
    <w:rsid w:val="00B31FFB"/>
    <w:rsid w:val="00B332A1"/>
    <w:rsid w:val="00B61F00"/>
    <w:rsid w:val="00B667D2"/>
    <w:rsid w:val="00B67086"/>
    <w:rsid w:val="00B85D0B"/>
    <w:rsid w:val="00BA2F47"/>
    <w:rsid w:val="00BE5138"/>
    <w:rsid w:val="00C467F0"/>
    <w:rsid w:val="00C64D3F"/>
    <w:rsid w:val="00C73B9B"/>
    <w:rsid w:val="00C76AB5"/>
    <w:rsid w:val="00CA2224"/>
    <w:rsid w:val="00CF0AF9"/>
    <w:rsid w:val="00D00AAA"/>
    <w:rsid w:val="00D10DE5"/>
    <w:rsid w:val="00D119D4"/>
    <w:rsid w:val="00D33C39"/>
    <w:rsid w:val="00D6393E"/>
    <w:rsid w:val="00D67ABD"/>
    <w:rsid w:val="00D704F8"/>
    <w:rsid w:val="00D93F7C"/>
    <w:rsid w:val="00DB0D2F"/>
    <w:rsid w:val="00DD2F66"/>
    <w:rsid w:val="00DE5864"/>
    <w:rsid w:val="00E07CC3"/>
    <w:rsid w:val="00E34C2A"/>
    <w:rsid w:val="00E52AA4"/>
    <w:rsid w:val="00EB3B66"/>
    <w:rsid w:val="00EC2B5A"/>
    <w:rsid w:val="00ED3C76"/>
    <w:rsid w:val="00F149A8"/>
    <w:rsid w:val="00F324ED"/>
    <w:rsid w:val="00F62146"/>
    <w:rsid w:val="00F9346A"/>
    <w:rsid w:val="00FE3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styleId="a6">
    <w:name w:val="header"/>
    <w:basedOn w:val="a"/>
    <w:link w:val="a7"/>
    <w:uiPriority w:val="99"/>
    <w:unhideWhenUsed/>
    <w:rsid w:val="005E6133"/>
    <w:pPr>
      <w:tabs>
        <w:tab w:val="center" w:pos="4677"/>
        <w:tab w:val="right" w:pos="9355"/>
      </w:tabs>
    </w:pPr>
  </w:style>
  <w:style w:type="character" w:customStyle="1" w:styleId="a7">
    <w:name w:val="Верхний колонтитул Знак"/>
    <w:basedOn w:val="a0"/>
    <w:link w:val="a6"/>
    <w:uiPriority w:val="99"/>
    <w:rsid w:val="005E613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E6133"/>
    <w:pPr>
      <w:tabs>
        <w:tab w:val="center" w:pos="4677"/>
        <w:tab w:val="right" w:pos="9355"/>
      </w:tabs>
    </w:pPr>
  </w:style>
  <w:style w:type="character" w:customStyle="1" w:styleId="a9">
    <w:name w:val="Нижний колонтитул Знак"/>
    <w:basedOn w:val="a0"/>
    <w:link w:val="a8"/>
    <w:uiPriority w:val="99"/>
    <w:rsid w:val="005E613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styleId="a6">
    <w:name w:val="header"/>
    <w:basedOn w:val="a"/>
    <w:link w:val="a7"/>
    <w:uiPriority w:val="99"/>
    <w:unhideWhenUsed/>
    <w:rsid w:val="005E6133"/>
    <w:pPr>
      <w:tabs>
        <w:tab w:val="center" w:pos="4677"/>
        <w:tab w:val="right" w:pos="9355"/>
      </w:tabs>
    </w:pPr>
  </w:style>
  <w:style w:type="character" w:customStyle="1" w:styleId="a7">
    <w:name w:val="Верхний колонтитул Знак"/>
    <w:basedOn w:val="a0"/>
    <w:link w:val="a6"/>
    <w:uiPriority w:val="99"/>
    <w:rsid w:val="005E613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E6133"/>
    <w:pPr>
      <w:tabs>
        <w:tab w:val="center" w:pos="4677"/>
        <w:tab w:val="right" w:pos="9355"/>
      </w:tabs>
    </w:pPr>
  </w:style>
  <w:style w:type="character" w:customStyle="1" w:styleId="a9">
    <w:name w:val="Нижний колонтитул Знак"/>
    <w:basedOn w:val="a0"/>
    <w:link w:val="a8"/>
    <w:uiPriority w:val="99"/>
    <w:rsid w:val="005E613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ion@shmr.ru" TargetMode="External"/><Relationship Id="rId13" Type="http://schemas.openxmlformats.org/officeDocument/2006/relationships/hyperlink" Target="consultantplus://offline/ref=F940DFEFCEA5873464CB78847ED22F02F2F3D5056BF609CC0126C703h9O" TargetMode="External"/><Relationship Id="rId18" Type="http://schemas.openxmlformats.org/officeDocument/2006/relationships/hyperlink" Target="consultantplus://offline/ref=F940DFEFCEA5873464CB78847ED22F02F2FBD30563A85ECE5073C93C96CA1F813D59CE560A6F58440BhFO" TargetMode="External"/><Relationship Id="rId26" Type="http://schemas.openxmlformats.org/officeDocument/2006/relationships/hyperlink" Target="consultantplus://offline/ref=F940DFEFCEA5873464CB78847ED22F02F2FBD20160A65ECE5073C93C96CA1F813D59CE560A6F58450Bh3O" TargetMode="External"/><Relationship Id="rId3" Type="http://schemas.microsoft.com/office/2007/relationships/stylesWithEffects" Target="stylesWithEffects.xml"/><Relationship Id="rId21" Type="http://schemas.openxmlformats.org/officeDocument/2006/relationships/hyperlink" Target="consultantplus://offline/ref=F940DFEFCEA5873464CB78847ED22F02F1FCD00167A65ECE5073C93C96CA1F813D59CE560A6F584C0BhAO" TargetMode="External"/><Relationship Id="rId7" Type="http://schemas.openxmlformats.org/officeDocument/2006/relationships/endnotes" Target="endnotes.xml"/><Relationship Id="rId12" Type="http://schemas.openxmlformats.org/officeDocument/2006/relationships/hyperlink" Target="consultantplus://offline/ref=F940DFEFCEA5873464CB668968BE7108F7F08C0D61A05C9C0B2FCF6BC99A19D47D19C803492B554CBB9DBE6707hEO" TargetMode="External"/><Relationship Id="rId17" Type="http://schemas.openxmlformats.org/officeDocument/2006/relationships/hyperlink" Target="consultantplus://offline/ref=F940DFEFCEA5873464CB78847ED22F02F2F9D30464A45ECE5073C93C960ChAO" TargetMode="External"/><Relationship Id="rId25" Type="http://schemas.openxmlformats.org/officeDocument/2006/relationships/hyperlink" Target="consultantplus://offline/ref=F940DFEFCEA5873464CB78847ED22F02F2FBD30563A85ECE5073C93C96CA1F813D59CE560F06h6O" TargetMode="External"/><Relationship Id="rId2" Type="http://schemas.openxmlformats.org/officeDocument/2006/relationships/styles" Target="styles.xml"/><Relationship Id="rId16" Type="http://schemas.openxmlformats.org/officeDocument/2006/relationships/hyperlink" Target="consultantplus://offline/ref=F940DFEFCEA5873464CB78847ED22F02F2F9D30667A85ECE5073C93C960ChAO" TargetMode="External"/><Relationship Id="rId20" Type="http://schemas.openxmlformats.org/officeDocument/2006/relationships/hyperlink" Target="consultantplus://offline/ref=F940DFEFCEA5873464CB78847ED22F02F2FBDA0262A35ECE5073C93C96CA1F813D59CE560A6F58450BhB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940DFEFCEA5873464CB78847ED22F02F2FBD30563A85ECE5073C93C96CA1F813D59CE5400h2O" TargetMode="External"/><Relationship Id="rId24" Type="http://schemas.openxmlformats.org/officeDocument/2006/relationships/hyperlink" Target="consultantplus://offline/ref=F940DFEFCEA5873464CB78847ED22F02F2FBD30563A85ECE5073C93C96CA1F813D59CE5400hCO" TargetMode="External"/><Relationship Id="rId5" Type="http://schemas.openxmlformats.org/officeDocument/2006/relationships/webSettings" Target="webSettings.xml"/><Relationship Id="rId15" Type="http://schemas.openxmlformats.org/officeDocument/2006/relationships/hyperlink" Target="consultantplus://offline/ref=F940DFEFCEA5873464CB78847ED22F02F2F9D30966A65ECE5073C93C960ChAO" TargetMode="External"/><Relationship Id="rId23" Type="http://schemas.openxmlformats.org/officeDocument/2006/relationships/hyperlink" Target="consultantplus://offline/ref=F940DFEFCEA5873464CB78847ED22F02F2FBD20160A65ECE5073C93C96CA1F813D59CE560A6F58450Bh9O" TargetMode="External"/><Relationship Id="rId28" Type="http://schemas.openxmlformats.org/officeDocument/2006/relationships/header" Target="header1.xml"/><Relationship Id="rId10" Type="http://schemas.openxmlformats.org/officeDocument/2006/relationships/hyperlink" Target="mailto:shpak-mfc@mail.ru" TargetMode="External"/><Relationship Id="rId19" Type="http://schemas.openxmlformats.org/officeDocument/2006/relationships/hyperlink" Target="consultantplus://offline/ref=F940DFEFCEA5873464CB78847ED22F02F2FBD20160A65ECE5073C93C960ChAO" TargetMode="External"/><Relationship Id="rId4" Type="http://schemas.openxmlformats.org/officeDocument/2006/relationships/settings" Target="settings.xml"/><Relationship Id="rId9" Type="http://schemas.openxmlformats.org/officeDocument/2006/relationships/hyperlink" Target="mailto:raiarh@mail.ru" TargetMode="External"/><Relationship Id="rId14" Type="http://schemas.openxmlformats.org/officeDocument/2006/relationships/hyperlink" Target="consultantplus://offline/ref=F940DFEFCEA5873464CB78847ED22F02F2F9D30669A85ECE5073C93C96CA1F813D59CE560A6F51490BhDO" TargetMode="External"/><Relationship Id="rId22" Type="http://schemas.openxmlformats.org/officeDocument/2006/relationships/hyperlink" Target="consultantplus://offline/ref=F940DFEFCEA5873464CB78847ED22F02F2FBD20160A65ECE5073C93C960ChAO" TargetMode="External"/><Relationship Id="rId27" Type="http://schemas.openxmlformats.org/officeDocument/2006/relationships/hyperlink" Target="consultantplus://offline/ref=F940DFEFCEA5873464CB78847ED22F02F2FBD20160A65ECE5073C93C96CA1F813D59CE560A6F58450Bh3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90F4A-1655-4729-915F-1883C224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22</Pages>
  <Words>7695</Words>
  <Characters>43866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Газашвили Анна Мерабовна</dc:creator>
  <cp:lastModifiedBy>Селюкова Надежда Николаевна</cp:lastModifiedBy>
  <cp:revision>58</cp:revision>
  <cp:lastPrinted>2017-12-28T08:32:00Z</cp:lastPrinted>
  <dcterms:created xsi:type="dcterms:W3CDTF">2017-09-27T14:33:00Z</dcterms:created>
  <dcterms:modified xsi:type="dcterms:W3CDTF">2017-12-28T08:48:00Z</dcterms:modified>
</cp:coreProperties>
</file>